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D2446" w14:textId="7D22CC1F" w:rsidR="005E0EA9" w:rsidRPr="00E43094" w:rsidRDefault="00DC76C3" w:rsidP="00F95942">
      <w:pPr>
        <w:rPr>
          <w:rFonts w:ascii="Calibri" w:hAnsi="Calibri"/>
          <w:b/>
          <w:sz w:val="22"/>
          <w:szCs w:val="22"/>
        </w:rPr>
      </w:pPr>
      <w:r>
        <w:rPr>
          <w:rFonts w:ascii="Calibri" w:hAnsi="Calibri"/>
          <w:b/>
          <w:sz w:val="22"/>
          <w:szCs w:val="22"/>
        </w:rPr>
        <w:t>Sponsring</w:t>
      </w:r>
      <w:r w:rsidR="005E0EA9" w:rsidRPr="00E43094">
        <w:rPr>
          <w:rFonts w:ascii="Calibri" w:hAnsi="Calibri"/>
          <w:b/>
          <w:sz w:val="22"/>
          <w:szCs w:val="22"/>
        </w:rPr>
        <w:t>savtal</w:t>
      </w:r>
    </w:p>
    <w:p w14:paraId="5D756B6B" w14:textId="77777777" w:rsidR="005E0EA9" w:rsidRPr="00E43094" w:rsidRDefault="005E0EA9" w:rsidP="00F95942">
      <w:pPr>
        <w:rPr>
          <w:rFonts w:ascii="Calibri" w:hAnsi="Calibri"/>
          <w:sz w:val="22"/>
          <w:szCs w:val="22"/>
        </w:rPr>
      </w:pPr>
    </w:p>
    <w:p w14:paraId="7CA6C77A" w14:textId="77777777" w:rsidR="005E0EA9" w:rsidRPr="00E43094" w:rsidRDefault="005E0EA9" w:rsidP="00F95942">
      <w:pPr>
        <w:rPr>
          <w:rFonts w:ascii="Calibri" w:hAnsi="Calibri"/>
          <w:sz w:val="22"/>
          <w:szCs w:val="22"/>
        </w:rPr>
      </w:pPr>
      <w:r w:rsidRPr="00E43094">
        <w:rPr>
          <w:rFonts w:ascii="Calibri" w:hAnsi="Calibri"/>
          <w:sz w:val="22"/>
          <w:szCs w:val="22"/>
        </w:rPr>
        <w:t xml:space="preserve">träffat mellan </w:t>
      </w:r>
    </w:p>
    <w:p w14:paraId="253F8AD5" w14:textId="77777777" w:rsidR="005E0EA9" w:rsidRPr="00E43094" w:rsidRDefault="005E0EA9" w:rsidP="00F95942">
      <w:pPr>
        <w:rPr>
          <w:rFonts w:ascii="Calibri" w:hAnsi="Calibri"/>
          <w:sz w:val="22"/>
          <w:szCs w:val="22"/>
        </w:rPr>
      </w:pPr>
    </w:p>
    <w:p w14:paraId="11BDDC6E" w14:textId="44151CAA" w:rsidR="005E0EA9" w:rsidRPr="00E43094" w:rsidRDefault="00043E86" w:rsidP="00F95942">
      <w:pPr>
        <w:rPr>
          <w:rFonts w:ascii="Calibri" w:hAnsi="Calibri"/>
          <w:sz w:val="22"/>
          <w:szCs w:val="22"/>
        </w:rPr>
      </w:pPr>
      <w:r>
        <w:rPr>
          <w:rFonts w:ascii="Calibri" w:hAnsi="Calibri"/>
          <w:b/>
          <w:sz w:val="22"/>
          <w:szCs w:val="22"/>
        </w:rPr>
        <w:t>Företaget</w:t>
      </w:r>
      <w:r w:rsidR="005E0EA9" w:rsidRPr="00E43094">
        <w:rPr>
          <w:rFonts w:ascii="Calibri" w:hAnsi="Calibri"/>
          <w:sz w:val="22"/>
          <w:szCs w:val="22"/>
        </w:rPr>
        <w:t xml:space="preserve"> </w:t>
      </w:r>
      <w:bookmarkStart w:id="0" w:name="Text2"/>
      <w:r w:rsidR="005E0EA9" w:rsidRPr="00E43094">
        <w:rPr>
          <w:rFonts w:ascii="Calibri" w:hAnsi="Calibri"/>
          <w:sz w:val="22"/>
          <w:szCs w:val="22"/>
        </w:rPr>
        <w:t>Adress, Postnummer, Ort</w:t>
      </w:r>
      <w:bookmarkEnd w:id="0"/>
      <w:r w:rsidR="00381E58">
        <w:rPr>
          <w:rFonts w:ascii="Calibri" w:hAnsi="Calibri"/>
          <w:sz w:val="22"/>
          <w:szCs w:val="22"/>
        </w:rPr>
        <w:t>,</w:t>
      </w:r>
      <w:r w:rsidR="005E0EA9" w:rsidRPr="00E43094">
        <w:rPr>
          <w:rFonts w:ascii="Calibri" w:hAnsi="Calibri"/>
          <w:sz w:val="22"/>
          <w:szCs w:val="22"/>
        </w:rPr>
        <w:t xml:space="preserve"> </w:t>
      </w:r>
      <w:bookmarkStart w:id="1" w:name="Text3"/>
      <w:proofErr w:type="spellStart"/>
      <w:r w:rsidR="005E0EA9" w:rsidRPr="00E43094">
        <w:rPr>
          <w:rFonts w:ascii="Calibri" w:hAnsi="Calibri"/>
          <w:sz w:val="22"/>
          <w:szCs w:val="22"/>
        </w:rPr>
        <w:t>Organisationsnr</w:t>
      </w:r>
      <w:bookmarkEnd w:id="1"/>
      <w:proofErr w:type="spellEnd"/>
      <w:r w:rsidR="005E0EA9" w:rsidRPr="00E43094">
        <w:rPr>
          <w:rFonts w:ascii="Calibri" w:hAnsi="Calibri"/>
          <w:sz w:val="22"/>
          <w:szCs w:val="22"/>
        </w:rPr>
        <w:t xml:space="preserve"> </w:t>
      </w:r>
    </w:p>
    <w:p w14:paraId="3BBE33A4" w14:textId="193044C5" w:rsidR="005E0EA9" w:rsidRPr="00E43094" w:rsidRDefault="005E0EA9" w:rsidP="00F95942">
      <w:pPr>
        <w:rPr>
          <w:rFonts w:ascii="Calibri" w:hAnsi="Calibri"/>
          <w:i/>
          <w:sz w:val="22"/>
          <w:szCs w:val="22"/>
        </w:rPr>
      </w:pPr>
      <w:r w:rsidRPr="00E43094">
        <w:rPr>
          <w:rFonts w:ascii="Calibri" w:hAnsi="Calibri"/>
          <w:i/>
          <w:sz w:val="22"/>
          <w:szCs w:val="22"/>
        </w:rPr>
        <w:t>(samtliga fält ifylles)</w:t>
      </w:r>
      <w:r w:rsidR="00381E58">
        <w:rPr>
          <w:rFonts w:ascii="Calibri" w:hAnsi="Calibri"/>
          <w:i/>
          <w:sz w:val="22"/>
          <w:szCs w:val="22"/>
        </w:rPr>
        <w:t xml:space="preserve"> </w:t>
      </w:r>
      <w:r w:rsidR="00381E58" w:rsidRPr="00E43094">
        <w:rPr>
          <w:rFonts w:ascii="Calibri" w:hAnsi="Calibri"/>
          <w:sz w:val="22"/>
          <w:szCs w:val="22"/>
        </w:rPr>
        <w:t>(”</w:t>
      </w:r>
      <w:r w:rsidR="00043E86">
        <w:rPr>
          <w:rFonts w:ascii="Calibri" w:hAnsi="Calibri"/>
          <w:b/>
          <w:sz w:val="22"/>
          <w:szCs w:val="22"/>
        </w:rPr>
        <w:t>Företaget</w:t>
      </w:r>
      <w:r w:rsidR="00381E58" w:rsidRPr="00E43094">
        <w:rPr>
          <w:rFonts w:ascii="Calibri" w:hAnsi="Calibri"/>
          <w:sz w:val="22"/>
          <w:szCs w:val="22"/>
        </w:rPr>
        <w:t>”)</w:t>
      </w:r>
    </w:p>
    <w:p w14:paraId="0ACFDF97" w14:textId="77777777" w:rsidR="005E0EA9" w:rsidRPr="00E43094" w:rsidRDefault="005E0EA9" w:rsidP="00F95942">
      <w:pPr>
        <w:rPr>
          <w:rFonts w:ascii="Calibri" w:hAnsi="Calibri"/>
          <w:sz w:val="22"/>
          <w:szCs w:val="22"/>
        </w:rPr>
      </w:pPr>
    </w:p>
    <w:p w14:paraId="63C1627E" w14:textId="77777777" w:rsidR="005E0EA9" w:rsidRPr="00E43094" w:rsidRDefault="005E0EA9" w:rsidP="00F95942">
      <w:pPr>
        <w:rPr>
          <w:rFonts w:ascii="Calibri" w:hAnsi="Calibri"/>
          <w:sz w:val="22"/>
          <w:szCs w:val="22"/>
        </w:rPr>
      </w:pPr>
      <w:r w:rsidRPr="00E43094">
        <w:rPr>
          <w:rFonts w:ascii="Calibri" w:hAnsi="Calibri"/>
          <w:sz w:val="22"/>
          <w:szCs w:val="22"/>
        </w:rPr>
        <w:t>och</w:t>
      </w:r>
    </w:p>
    <w:p w14:paraId="0CEC7649" w14:textId="77777777" w:rsidR="005E0EA9" w:rsidRPr="00E43094" w:rsidRDefault="005E0EA9" w:rsidP="00F95942">
      <w:pPr>
        <w:rPr>
          <w:rFonts w:ascii="Calibri" w:hAnsi="Calibri"/>
          <w:b/>
          <w:sz w:val="22"/>
          <w:szCs w:val="22"/>
        </w:rPr>
      </w:pPr>
    </w:p>
    <w:p w14:paraId="66828152" w14:textId="3B0A9CD8" w:rsidR="005E0EA9" w:rsidRDefault="00AC1CDC" w:rsidP="00F95942">
      <w:pPr>
        <w:rPr>
          <w:rFonts w:ascii="Calibri" w:hAnsi="Calibri"/>
          <w:sz w:val="22"/>
          <w:szCs w:val="22"/>
        </w:rPr>
      </w:pPr>
      <w:r>
        <w:rPr>
          <w:rFonts w:ascii="Calibri" w:hAnsi="Calibri"/>
          <w:b/>
          <w:sz w:val="22"/>
          <w:szCs w:val="22"/>
        </w:rPr>
        <w:t>Mottagaren</w:t>
      </w:r>
      <w:r w:rsidR="005E0EA9" w:rsidRPr="00E43094">
        <w:rPr>
          <w:rFonts w:ascii="Calibri" w:hAnsi="Calibri"/>
          <w:sz w:val="22"/>
          <w:szCs w:val="22"/>
        </w:rPr>
        <w:t xml:space="preserve"> Adress, Postnummer, Ort</w:t>
      </w:r>
      <w:r w:rsidR="00381E58">
        <w:rPr>
          <w:rFonts w:ascii="Calibri" w:hAnsi="Calibri"/>
          <w:sz w:val="22"/>
          <w:szCs w:val="22"/>
        </w:rPr>
        <w:t>,</w:t>
      </w:r>
      <w:r w:rsidR="005E0EA9" w:rsidRPr="00E43094">
        <w:rPr>
          <w:rFonts w:ascii="Calibri" w:hAnsi="Calibri"/>
          <w:sz w:val="22"/>
          <w:szCs w:val="22"/>
        </w:rPr>
        <w:t xml:space="preserve"> </w:t>
      </w:r>
      <w:proofErr w:type="spellStart"/>
      <w:r w:rsidR="00381E58" w:rsidRPr="00E43094">
        <w:rPr>
          <w:rFonts w:ascii="Calibri" w:hAnsi="Calibri"/>
          <w:sz w:val="22"/>
          <w:szCs w:val="22"/>
        </w:rPr>
        <w:t>Organisationsnr</w:t>
      </w:r>
      <w:proofErr w:type="spellEnd"/>
    </w:p>
    <w:p w14:paraId="0D90D458" w14:textId="786BF2CF" w:rsidR="00432AA2" w:rsidRPr="00432AA2" w:rsidRDefault="005E0EA9" w:rsidP="00F95942">
      <w:pPr>
        <w:rPr>
          <w:rFonts w:ascii="Calibri" w:hAnsi="Calibri"/>
          <w:sz w:val="22"/>
          <w:szCs w:val="22"/>
        </w:rPr>
      </w:pPr>
      <w:r w:rsidRPr="00E43094">
        <w:rPr>
          <w:rFonts w:ascii="Calibri" w:hAnsi="Calibri"/>
          <w:i/>
          <w:sz w:val="22"/>
          <w:szCs w:val="22"/>
        </w:rPr>
        <w:t>(samtliga fält ifylles)</w:t>
      </w:r>
      <w:r w:rsidR="00381E58" w:rsidRPr="00381E58">
        <w:rPr>
          <w:rFonts w:ascii="Calibri" w:hAnsi="Calibri"/>
          <w:sz w:val="22"/>
          <w:szCs w:val="22"/>
        </w:rPr>
        <w:t xml:space="preserve"> </w:t>
      </w:r>
      <w:r w:rsidR="00381E58" w:rsidRPr="00E43094">
        <w:rPr>
          <w:rFonts w:ascii="Calibri" w:hAnsi="Calibri"/>
          <w:sz w:val="22"/>
          <w:szCs w:val="22"/>
        </w:rPr>
        <w:t>(”</w:t>
      </w:r>
      <w:r w:rsidR="00AC1CDC">
        <w:rPr>
          <w:rFonts w:ascii="Calibri" w:hAnsi="Calibri"/>
          <w:b/>
          <w:sz w:val="22"/>
          <w:szCs w:val="22"/>
        </w:rPr>
        <w:t>Mottagaren</w:t>
      </w:r>
      <w:r w:rsidR="00381E58" w:rsidRPr="00E43094">
        <w:rPr>
          <w:rFonts w:ascii="Calibri" w:hAnsi="Calibri"/>
          <w:sz w:val="22"/>
          <w:szCs w:val="22"/>
        </w:rPr>
        <w:t>”)</w:t>
      </w:r>
    </w:p>
    <w:p w14:paraId="440D2813" w14:textId="77777777" w:rsidR="005E0EA9" w:rsidRPr="00E43094" w:rsidRDefault="005E0EA9" w:rsidP="00F95942">
      <w:pPr>
        <w:rPr>
          <w:rFonts w:ascii="Calibri" w:hAnsi="Calibri"/>
          <w:sz w:val="22"/>
          <w:szCs w:val="22"/>
        </w:rPr>
      </w:pPr>
    </w:p>
    <w:p w14:paraId="21F128C3" w14:textId="7BB4BEA2" w:rsidR="005E0EA9" w:rsidRPr="00E90007" w:rsidRDefault="005E0EA9" w:rsidP="00F95942">
      <w:pPr>
        <w:pStyle w:val="Rubrik1"/>
        <w:keepNext w:val="0"/>
        <w:rPr>
          <w:rFonts w:asciiTheme="minorHAnsi" w:hAnsiTheme="minorHAnsi"/>
          <w:color w:val="0000FF"/>
          <w:sz w:val="22"/>
          <w:szCs w:val="22"/>
          <w:u w:val="double"/>
        </w:rPr>
      </w:pPr>
      <w:bookmarkStart w:id="2" w:name="_BPDC_LN_INS_1026"/>
      <w:bookmarkStart w:id="3" w:name="_BPDC_PR_INS_1027"/>
      <w:bookmarkEnd w:id="2"/>
      <w:bookmarkEnd w:id="3"/>
      <w:r w:rsidRPr="005B5AB1">
        <w:rPr>
          <w:rFonts w:asciiTheme="minorHAnsi" w:hAnsiTheme="minorHAnsi"/>
          <w:sz w:val="22"/>
          <w:szCs w:val="22"/>
        </w:rPr>
        <w:t>Bakgrund</w:t>
      </w:r>
    </w:p>
    <w:p w14:paraId="3BB57404" w14:textId="2D6EBB6A" w:rsidR="005E0EA9" w:rsidRDefault="00460E5C" w:rsidP="00F95942">
      <w:pPr>
        <w:ind w:left="851" w:hanging="1"/>
        <w:rPr>
          <w:rFonts w:asciiTheme="minorHAnsi" w:hAnsiTheme="minorHAnsi"/>
          <w:iCs/>
          <w:sz w:val="22"/>
          <w:szCs w:val="22"/>
        </w:rPr>
      </w:pPr>
      <w:r w:rsidRPr="00460E5C">
        <w:rPr>
          <w:rFonts w:asciiTheme="minorHAnsi" w:hAnsiTheme="minorHAnsi"/>
          <w:iCs/>
          <w:sz w:val="22"/>
          <w:szCs w:val="22"/>
        </w:rPr>
        <w:t>[</w:t>
      </w:r>
      <w:r w:rsidR="00B62DAE">
        <w:rPr>
          <w:rFonts w:asciiTheme="minorHAnsi" w:hAnsiTheme="minorHAnsi"/>
          <w:sz w:val="22"/>
          <w:szCs w:val="22"/>
        </w:rPr>
        <w:sym w:font="Wingdings" w:char="F075"/>
      </w:r>
      <w:r w:rsidR="00B62DAE">
        <w:rPr>
          <w:rFonts w:asciiTheme="minorHAnsi" w:hAnsiTheme="minorHAnsi"/>
          <w:sz w:val="22"/>
          <w:szCs w:val="22"/>
        </w:rPr>
        <w:t xml:space="preserve"> </w:t>
      </w:r>
      <w:r w:rsidR="007378CA" w:rsidRPr="007378CA">
        <w:rPr>
          <w:rFonts w:asciiTheme="minorHAnsi" w:hAnsiTheme="minorHAnsi"/>
          <w:i/>
          <w:sz w:val="22"/>
          <w:szCs w:val="22"/>
        </w:rPr>
        <w:t xml:space="preserve">ge en översiktlig beskrivning om vad de sponsrade medlen ska användas till (inklusive antal och typ av målgrupp som omfattas av sponsringen), varför </w:t>
      </w:r>
      <w:r w:rsidR="007378CA">
        <w:rPr>
          <w:rFonts w:asciiTheme="minorHAnsi" w:hAnsiTheme="minorHAnsi"/>
          <w:i/>
          <w:sz w:val="22"/>
          <w:szCs w:val="22"/>
        </w:rPr>
        <w:t>Företaget</w:t>
      </w:r>
      <w:r w:rsidR="007378CA" w:rsidRPr="007378CA">
        <w:rPr>
          <w:rFonts w:asciiTheme="minorHAnsi" w:hAnsiTheme="minorHAnsi"/>
          <w:i/>
          <w:sz w:val="22"/>
          <w:szCs w:val="22"/>
        </w:rPr>
        <w:t xml:space="preserve"> tillhandahåller medlen och vilken nytta för målgruppen som sponsringen medför</w:t>
      </w:r>
      <w:r>
        <w:rPr>
          <w:rFonts w:asciiTheme="minorHAnsi" w:hAnsiTheme="minorHAnsi"/>
          <w:iCs/>
          <w:sz w:val="22"/>
          <w:szCs w:val="22"/>
        </w:rPr>
        <w:t>]</w:t>
      </w:r>
    </w:p>
    <w:p w14:paraId="4C7AEB6A" w14:textId="77777777" w:rsidR="00637E50" w:rsidRPr="00460E5C" w:rsidRDefault="00637E50" w:rsidP="00F95942">
      <w:pPr>
        <w:ind w:left="851" w:hanging="1"/>
        <w:rPr>
          <w:rFonts w:asciiTheme="minorHAnsi" w:hAnsiTheme="minorHAnsi"/>
          <w:iCs/>
          <w:sz w:val="22"/>
          <w:szCs w:val="22"/>
        </w:rPr>
      </w:pPr>
    </w:p>
    <w:p w14:paraId="528205E8" w14:textId="26D57B30" w:rsidR="005E0EA9" w:rsidRPr="005B5AB1" w:rsidRDefault="007378CA" w:rsidP="00F95942">
      <w:pPr>
        <w:pStyle w:val="Rubrik1"/>
        <w:keepNext w:val="0"/>
        <w:rPr>
          <w:rFonts w:asciiTheme="minorHAnsi" w:hAnsiTheme="minorHAnsi"/>
          <w:color w:val="0000FF"/>
          <w:sz w:val="22"/>
          <w:szCs w:val="22"/>
          <w:u w:val="double"/>
        </w:rPr>
      </w:pPr>
      <w:bookmarkStart w:id="4" w:name="_BPDC_LN_INS_1024"/>
      <w:bookmarkStart w:id="5" w:name="_BPDC_PR_INS_1025"/>
      <w:bookmarkEnd w:id="4"/>
      <w:bookmarkEnd w:id="5"/>
      <w:r>
        <w:rPr>
          <w:rFonts w:asciiTheme="minorHAnsi" w:hAnsiTheme="minorHAnsi"/>
          <w:sz w:val="22"/>
          <w:szCs w:val="22"/>
        </w:rPr>
        <w:t>Partertnas åtaganden</w:t>
      </w:r>
    </w:p>
    <w:p w14:paraId="6439145E" w14:textId="5A375CB7" w:rsidR="005E0EA9" w:rsidRPr="005B5AB1" w:rsidRDefault="000D3116" w:rsidP="00F95942">
      <w:pPr>
        <w:pStyle w:val="Rubrik2"/>
        <w:keepNext w:val="0"/>
        <w:rPr>
          <w:rFonts w:asciiTheme="minorHAnsi" w:hAnsiTheme="minorHAnsi"/>
          <w:b w:val="0"/>
          <w:sz w:val="22"/>
          <w:szCs w:val="22"/>
        </w:rPr>
      </w:pPr>
      <w:r>
        <w:rPr>
          <w:rFonts w:asciiTheme="minorHAnsi" w:hAnsiTheme="minorHAnsi"/>
          <w:b w:val="0"/>
          <w:sz w:val="22"/>
          <w:szCs w:val="22"/>
        </w:rPr>
        <w:t xml:space="preserve">Parterna har </w:t>
      </w:r>
      <w:r w:rsidR="007237BB">
        <w:rPr>
          <w:rFonts w:asciiTheme="minorHAnsi" w:hAnsiTheme="minorHAnsi"/>
          <w:b w:val="0"/>
          <w:sz w:val="22"/>
          <w:szCs w:val="22"/>
        </w:rPr>
        <w:t xml:space="preserve">genom detta avtal (”Avtalet”) </w:t>
      </w:r>
      <w:r>
        <w:rPr>
          <w:rFonts w:asciiTheme="minorHAnsi" w:hAnsiTheme="minorHAnsi"/>
          <w:b w:val="0"/>
          <w:sz w:val="22"/>
          <w:szCs w:val="22"/>
        </w:rPr>
        <w:t>kommit överens att Företaget ska stödja den aktivitet som beskrivs under punkt 1 (”</w:t>
      </w:r>
      <w:r w:rsidR="00DE1C1D">
        <w:rPr>
          <w:rFonts w:asciiTheme="minorHAnsi" w:hAnsiTheme="minorHAnsi"/>
          <w:b w:val="0"/>
          <w:sz w:val="22"/>
          <w:szCs w:val="22"/>
        </w:rPr>
        <w:t>Aktiviteten</w:t>
      </w:r>
      <w:r>
        <w:rPr>
          <w:rFonts w:asciiTheme="minorHAnsi" w:hAnsiTheme="minorHAnsi"/>
          <w:b w:val="0"/>
          <w:sz w:val="22"/>
          <w:szCs w:val="22"/>
        </w:rPr>
        <w:t>”)</w:t>
      </w:r>
      <w:bookmarkStart w:id="6" w:name="Text6"/>
      <w:bookmarkEnd w:id="6"/>
      <w:r>
        <w:rPr>
          <w:rFonts w:asciiTheme="minorHAnsi" w:hAnsiTheme="minorHAnsi"/>
          <w:b w:val="0"/>
          <w:sz w:val="22"/>
          <w:szCs w:val="22"/>
        </w:rPr>
        <w:t xml:space="preserve"> genom att bidra med SEK [</w:t>
      </w:r>
      <w:r>
        <w:rPr>
          <w:rFonts w:asciiTheme="minorHAnsi" w:hAnsiTheme="minorHAnsi"/>
          <w:b w:val="0"/>
          <w:sz w:val="22"/>
          <w:szCs w:val="22"/>
        </w:rPr>
        <w:sym w:font="Wingdings" w:char="F075"/>
      </w:r>
      <w:r>
        <w:rPr>
          <w:rFonts w:asciiTheme="minorHAnsi" w:hAnsiTheme="minorHAnsi"/>
          <w:b w:val="0"/>
          <w:sz w:val="22"/>
          <w:szCs w:val="22"/>
        </w:rPr>
        <w:t xml:space="preserve"> belopp]</w:t>
      </w:r>
      <w:r w:rsidR="00064B19">
        <w:rPr>
          <w:rFonts w:asciiTheme="minorHAnsi" w:hAnsiTheme="minorHAnsi"/>
          <w:b w:val="0"/>
          <w:sz w:val="22"/>
          <w:szCs w:val="22"/>
        </w:rPr>
        <w:t xml:space="preserve"> (”Sponsringsmedlen”)</w:t>
      </w:r>
      <w:r>
        <w:rPr>
          <w:rFonts w:asciiTheme="minorHAnsi" w:hAnsiTheme="minorHAnsi"/>
          <w:b w:val="0"/>
          <w:sz w:val="22"/>
          <w:szCs w:val="22"/>
        </w:rPr>
        <w:t xml:space="preserve">. </w:t>
      </w:r>
      <w:r w:rsidR="00C06AA9">
        <w:rPr>
          <w:rFonts w:asciiTheme="minorHAnsi" w:hAnsiTheme="minorHAnsi"/>
          <w:b w:val="0"/>
          <w:sz w:val="22"/>
          <w:szCs w:val="22"/>
        </w:rPr>
        <w:t>M</w:t>
      </w:r>
      <w:r>
        <w:rPr>
          <w:rFonts w:asciiTheme="minorHAnsi" w:hAnsiTheme="minorHAnsi"/>
          <w:b w:val="0"/>
          <w:sz w:val="22"/>
          <w:szCs w:val="22"/>
        </w:rPr>
        <w:t xml:space="preserve">ervärdesskatt tillkommer. </w:t>
      </w:r>
      <w:r w:rsidR="00AF5C47">
        <w:rPr>
          <w:rFonts w:asciiTheme="minorHAnsi" w:hAnsiTheme="minorHAnsi"/>
          <w:b w:val="0"/>
          <w:sz w:val="22"/>
          <w:szCs w:val="22"/>
        </w:rPr>
        <w:t>Mottagaren</w:t>
      </w:r>
      <w:r>
        <w:rPr>
          <w:rFonts w:asciiTheme="minorHAnsi" w:hAnsiTheme="minorHAnsi"/>
          <w:b w:val="0"/>
          <w:sz w:val="22"/>
          <w:szCs w:val="22"/>
        </w:rPr>
        <w:t xml:space="preserve"> ska se till att Företagets stöd av </w:t>
      </w:r>
      <w:r w:rsidR="00DE1C1D">
        <w:rPr>
          <w:rFonts w:asciiTheme="minorHAnsi" w:hAnsiTheme="minorHAnsi"/>
          <w:b w:val="0"/>
          <w:sz w:val="22"/>
          <w:szCs w:val="22"/>
        </w:rPr>
        <w:t>Aktiviteten</w:t>
      </w:r>
      <w:r>
        <w:rPr>
          <w:rFonts w:asciiTheme="minorHAnsi" w:hAnsiTheme="minorHAnsi"/>
          <w:b w:val="0"/>
          <w:sz w:val="22"/>
          <w:szCs w:val="22"/>
        </w:rPr>
        <w:t xml:space="preserve"> offentliggörs till förmånstagare, mottagare och deltagare </w:t>
      </w:r>
      <w:r w:rsidR="000E3054">
        <w:rPr>
          <w:rFonts w:asciiTheme="minorHAnsi" w:hAnsiTheme="minorHAnsi"/>
          <w:b w:val="0"/>
          <w:sz w:val="22"/>
          <w:szCs w:val="22"/>
        </w:rPr>
        <w:t>kopplade till</w:t>
      </w:r>
      <w:r>
        <w:rPr>
          <w:rFonts w:asciiTheme="minorHAnsi" w:hAnsiTheme="minorHAnsi"/>
          <w:b w:val="0"/>
          <w:sz w:val="22"/>
          <w:szCs w:val="22"/>
        </w:rPr>
        <w:t xml:space="preserve"> </w:t>
      </w:r>
      <w:r w:rsidR="00DE1C1D">
        <w:rPr>
          <w:rFonts w:asciiTheme="minorHAnsi" w:hAnsiTheme="minorHAnsi"/>
          <w:b w:val="0"/>
          <w:sz w:val="22"/>
          <w:szCs w:val="22"/>
        </w:rPr>
        <w:t>Aktiviteten</w:t>
      </w:r>
      <w:r>
        <w:rPr>
          <w:rFonts w:asciiTheme="minorHAnsi" w:hAnsiTheme="minorHAnsi"/>
          <w:b w:val="0"/>
          <w:sz w:val="22"/>
          <w:szCs w:val="22"/>
        </w:rPr>
        <w:t>.</w:t>
      </w:r>
    </w:p>
    <w:p w14:paraId="6B27655C" w14:textId="4CD9FD8B" w:rsidR="005C1E8F" w:rsidRDefault="005C1E8F" w:rsidP="00F95942">
      <w:pPr>
        <w:pStyle w:val="Rubrik2"/>
        <w:keepNext w:val="0"/>
        <w:rPr>
          <w:rFonts w:asciiTheme="minorHAnsi" w:hAnsiTheme="minorHAnsi"/>
          <w:b w:val="0"/>
        </w:rPr>
      </w:pPr>
      <w:r>
        <w:rPr>
          <w:rFonts w:asciiTheme="minorHAnsi" w:hAnsiTheme="minorHAnsi"/>
          <w:b w:val="0"/>
          <w:sz w:val="22"/>
          <w:szCs w:val="22"/>
        </w:rPr>
        <w:t>Som motprestation för erlagt stöd erhåller För</w:t>
      </w:r>
      <w:r w:rsidR="00B2359C">
        <w:rPr>
          <w:rFonts w:asciiTheme="minorHAnsi" w:hAnsiTheme="minorHAnsi"/>
          <w:b w:val="0"/>
          <w:sz w:val="22"/>
          <w:szCs w:val="22"/>
        </w:rPr>
        <w:t>e</w:t>
      </w:r>
      <w:r>
        <w:rPr>
          <w:rFonts w:asciiTheme="minorHAnsi" w:hAnsiTheme="minorHAnsi"/>
          <w:b w:val="0"/>
          <w:sz w:val="22"/>
          <w:szCs w:val="22"/>
        </w:rPr>
        <w:t>taget följande:</w:t>
      </w:r>
    </w:p>
    <w:p w14:paraId="3A6D3EFF" w14:textId="183FC5DF" w:rsidR="005C1E8F" w:rsidRDefault="005C1E8F" w:rsidP="00F95942">
      <w:pPr>
        <w:pStyle w:val="Rubrik2"/>
        <w:keepNext w:val="0"/>
        <w:numPr>
          <w:ilvl w:val="0"/>
          <w:numId w:val="0"/>
        </w:numPr>
        <w:ind w:left="850"/>
        <w:rPr>
          <w:rFonts w:asciiTheme="minorHAnsi" w:hAnsiTheme="minorHAnsi"/>
          <w:b w:val="0"/>
          <w:sz w:val="22"/>
          <w:szCs w:val="22"/>
        </w:rPr>
      </w:pPr>
      <w:r w:rsidRPr="005C1E8F">
        <w:rPr>
          <w:rFonts w:asciiTheme="minorHAnsi" w:hAnsiTheme="minorHAnsi"/>
          <w:b w:val="0"/>
          <w:sz w:val="22"/>
          <w:szCs w:val="22"/>
        </w:rPr>
        <w:t>[</w:t>
      </w:r>
      <w:r w:rsidR="002C7F5B">
        <w:rPr>
          <w:rFonts w:asciiTheme="minorHAnsi" w:hAnsiTheme="minorHAnsi"/>
          <w:b w:val="0"/>
          <w:sz w:val="22"/>
          <w:szCs w:val="22"/>
        </w:rPr>
        <w:sym w:font="Wingdings" w:char="F075"/>
      </w:r>
      <w:r w:rsidR="002C7F5B">
        <w:rPr>
          <w:rFonts w:asciiTheme="minorHAnsi" w:hAnsiTheme="minorHAnsi"/>
          <w:b w:val="0"/>
          <w:sz w:val="22"/>
          <w:szCs w:val="22"/>
        </w:rPr>
        <w:t xml:space="preserve"> </w:t>
      </w:r>
      <w:r w:rsidRPr="00460E5C">
        <w:rPr>
          <w:rFonts w:asciiTheme="minorHAnsi" w:hAnsiTheme="minorHAnsi"/>
          <w:b w:val="0"/>
          <w:i/>
          <w:iCs w:val="0"/>
          <w:sz w:val="22"/>
          <w:szCs w:val="22"/>
        </w:rPr>
        <w:t xml:space="preserve">ange den motprestation som </w:t>
      </w:r>
      <w:r w:rsidR="00460E5C">
        <w:rPr>
          <w:rFonts w:asciiTheme="minorHAnsi" w:hAnsiTheme="minorHAnsi"/>
          <w:b w:val="0"/>
          <w:i/>
          <w:iCs w:val="0"/>
          <w:sz w:val="22"/>
          <w:szCs w:val="22"/>
        </w:rPr>
        <w:t>Företaget</w:t>
      </w:r>
      <w:r w:rsidRPr="00460E5C">
        <w:rPr>
          <w:rFonts w:asciiTheme="minorHAnsi" w:hAnsiTheme="minorHAnsi"/>
          <w:b w:val="0"/>
          <w:i/>
          <w:iCs w:val="0"/>
          <w:sz w:val="22"/>
          <w:szCs w:val="22"/>
        </w:rPr>
        <w:t xml:space="preserve"> erhåller för den sponsring som ges, exempelvis rätt att synas i presentationsmaterial, rätt att delta med monter, rätt att finnas med på hemsida, ge muntlig information i samband med </w:t>
      </w:r>
      <w:r w:rsidR="007B480E">
        <w:rPr>
          <w:rFonts w:asciiTheme="minorHAnsi" w:hAnsiTheme="minorHAnsi"/>
          <w:b w:val="0"/>
          <w:i/>
          <w:iCs w:val="0"/>
          <w:sz w:val="22"/>
          <w:szCs w:val="22"/>
        </w:rPr>
        <w:t>A</w:t>
      </w:r>
      <w:r w:rsidRPr="00460E5C">
        <w:rPr>
          <w:rFonts w:asciiTheme="minorHAnsi" w:hAnsiTheme="minorHAnsi"/>
          <w:b w:val="0"/>
          <w:i/>
          <w:iCs w:val="0"/>
          <w:sz w:val="22"/>
          <w:szCs w:val="22"/>
        </w:rPr>
        <w:t>ktiviteten etc</w:t>
      </w:r>
      <w:r w:rsidRPr="005C1E8F">
        <w:rPr>
          <w:rFonts w:asciiTheme="minorHAnsi" w:hAnsiTheme="minorHAnsi"/>
          <w:b w:val="0"/>
          <w:sz w:val="22"/>
          <w:szCs w:val="22"/>
        </w:rPr>
        <w:t>.]</w:t>
      </w:r>
    </w:p>
    <w:p w14:paraId="555AF300" w14:textId="77777777" w:rsidR="00637E50" w:rsidRPr="005C1E8F" w:rsidRDefault="00637E50" w:rsidP="00F95942">
      <w:pPr>
        <w:pStyle w:val="Rubrik2"/>
        <w:keepNext w:val="0"/>
        <w:numPr>
          <w:ilvl w:val="0"/>
          <w:numId w:val="0"/>
        </w:numPr>
        <w:ind w:left="850" w:hanging="850"/>
        <w:rPr>
          <w:rFonts w:asciiTheme="minorHAnsi" w:hAnsiTheme="minorHAnsi"/>
          <w:b w:val="0"/>
          <w:sz w:val="22"/>
          <w:szCs w:val="22"/>
        </w:rPr>
      </w:pPr>
    </w:p>
    <w:p w14:paraId="6B2E7462" w14:textId="6403DD32" w:rsidR="00963573" w:rsidRDefault="00963573" w:rsidP="00F95942">
      <w:pPr>
        <w:pStyle w:val="Rubrik1"/>
        <w:keepNext w:val="0"/>
        <w:rPr>
          <w:rFonts w:ascii="Calibri" w:hAnsi="Calibri"/>
          <w:bCs w:val="0"/>
          <w:sz w:val="22"/>
          <w:szCs w:val="22"/>
        </w:rPr>
      </w:pPr>
      <w:bookmarkStart w:id="7" w:name="_BPDC_LN_INS_1021"/>
      <w:bookmarkStart w:id="8" w:name="_BPDC_PR_INS_1022"/>
      <w:bookmarkStart w:id="9" w:name="_BPDC_PR_INS_1023"/>
      <w:bookmarkStart w:id="10" w:name="_BPDC_LN_INS_1019"/>
      <w:bookmarkStart w:id="11" w:name="_BPDC_PR_INS_1020"/>
      <w:bookmarkEnd w:id="7"/>
      <w:bookmarkEnd w:id="8"/>
      <w:bookmarkEnd w:id="9"/>
      <w:bookmarkEnd w:id="10"/>
      <w:bookmarkEnd w:id="11"/>
      <w:r w:rsidRPr="00963573">
        <w:rPr>
          <w:rFonts w:ascii="Calibri" w:hAnsi="Calibri"/>
          <w:bCs w:val="0"/>
          <w:sz w:val="22"/>
          <w:szCs w:val="22"/>
        </w:rPr>
        <w:t>K</w:t>
      </w:r>
      <w:r>
        <w:rPr>
          <w:rFonts w:ascii="Calibri" w:hAnsi="Calibri"/>
          <w:bCs w:val="0"/>
          <w:sz w:val="22"/>
          <w:szCs w:val="22"/>
        </w:rPr>
        <w:t>ontaktpersoner</w:t>
      </w:r>
    </w:p>
    <w:p w14:paraId="19B2CC79" w14:textId="75820309" w:rsidR="00963573" w:rsidRPr="00DD6A05" w:rsidRDefault="00963573" w:rsidP="00F95942">
      <w:pPr>
        <w:pStyle w:val="Rubrik2"/>
        <w:keepNext w:val="0"/>
        <w:rPr>
          <w:rFonts w:ascii="Calibri" w:hAnsi="Calibri"/>
          <w:b w:val="0"/>
          <w:sz w:val="22"/>
          <w:szCs w:val="22"/>
        </w:rPr>
      </w:pPr>
      <w:r w:rsidRPr="00DD6A05">
        <w:rPr>
          <w:rFonts w:ascii="Calibri" w:hAnsi="Calibri"/>
          <w:b w:val="0"/>
          <w:sz w:val="22"/>
          <w:szCs w:val="22"/>
        </w:rPr>
        <w:t>Vid frågor gällande detta avtal</w:t>
      </w:r>
      <w:r w:rsidR="00B457CF">
        <w:rPr>
          <w:rFonts w:ascii="Calibri" w:hAnsi="Calibri"/>
          <w:b w:val="0"/>
          <w:sz w:val="22"/>
          <w:szCs w:val="22"/>
        </w:rPr>
        <w:t xml:space="preserve"> och fakturering</w:t>
      </w:r>
      <w:r w:rsidRPr="00DD6A05">
        <w:rPr>
          <w:rFonts w:ascii="Calibri" w:hAnsi="Calibri"/>
          <w:b w:val="0"/>
          <w:sz w:val="22"/>
          <w:szCs w:val="22"/>
        </w:rPr>
        <w:t xml:space="preserve"> ska nedanstående personer kontaktas. </w:t>
      </w:r>
    </w:p>
    <w:p w14:paraId="7B5AF8C6" w14:textId="77777777" w:rsidR="00963573" w:rsidRDefault="00963573" w:rsidP="00F95942">
      <w:pPr>
        <w:tabs>
          <w:tab w:val="left" w:pos="540"/>
        </w:tabs>
        <w:rPr>
          <w:rFonts w:ascii="Calibri" w:hAnsi="Calibri"/>
          <w:b/>
          <w:sz w:val="22"/>
          <w:szCs w:val="22"/>
        </w:rPr>
      </w:pPr>
      <w:r>
        <w:rPr>
          <w:rFonts w:ascii="Calibri" w:hAnsi="Calibri"/>
          <w:b/>
          <w:sz w:val="22"/>
          <w:szCs w:val="22"/>
        </w:rPr>
        <w:tab/>
      </w:r>
      <w:r>
        <w:rPr>
          <w:rFonts w:ascii="Calibri" w:hAnsi="Calibri"/>
          <w:b/>
          <w:sz w:val="22"/>
          <w:szCs w:val="22"/>
        </w:rPr>
        <w:tab/>
        <w:t>Kontaktperson hos Företaget</w:t>
      </w:r>
    </w:p>
    <w:p w14:paraId="6C06B452" w14:textId="77777777" w:rsidR="00963573" w:rsidRDefault="00963573" w:rsidP="00F95942">
      <w:pPr>
        <w:tabs>
          <w:tab w:val="left" w:pos="540"/>
        </w:tabs>
        <w:rPr>
          <w:rFonts w:ascii="Calibri" w:hAnsi="Calibri"/>
          <w:sz w:val="22"/>
          <w:szCs w:val="22"/>
        </w:rPr>
      </w:pPr>
      <w:r>
        <w:rPr>
          <w:rFonts w:ascii="Calibri" w:hAnsi="Calibri"/>
          <w:sz w:val="22"/>
          <w:szCs w:val="22"/>
        </w:rPr>
        <w:tab/>
      </w:r>
      <w:r>
        <w:rPr>
          <w:rFonts w:ascii="Calibri" w:hAnsi="Calibri"/>
          <w:sz w:val="22"/>
          <w:szCs w:val="22"/>
        </w:rPr>
        <w:tab/>
        <w:t>Kontaktuppgifter</w:t>
      </w:r>
    </w:p>
    <w:p w14:paraId="5840994F" w14:textId="6C4E66D2" w:rsidR="00963573" w:rsidRPr="00E43094" w:rsidRDefault="00963573" w:rsidP="00F95942">
      <w:pPr>
        <w:ind w:left="850"/>
        <w:rPr>
          <w:rFonts w:ascii="Calibri" w:hAnsi="Calibri"/>
          <w:i/>
          <w:sz w:val="22"/>
          <w:szCs w:val="22"/>
        </w:rPr>
      </w:pPr>
      <w:r>
        <w:rPr>
          <w:rFonts w:ascii="Calibri" w:hAnsi="Calibri"/>
          <w:i/>
          <w:sz w:val="22"/>
          <w:szCs w:val="22"/>
        </w:rPr>
        <w:t>(</w:t>
      </w:r>
      <w:r w:rsidR="00637E50">
        <w:rPr>
          <w:rFonts w:asciiTheme="minorHAnsi" w:hAnsiTheme="minorHAnsi"/>
          <w:sz w:val="22"/>
          <w:szCs w:val="22"/>
        </w:rPr>
        <w:sym w:font="Wingdings" w:char="F075"/>
      </w:r>
      <w:r w:rsidR="00637E50">
        <w:rPr>
          <w:rFonts w:asciiTheme="minorHAnsi" w:hAnsiTheme="minorHAnsi"/>
          <w:sz w:val="22"/>
          <w:szCs w:val="22"/>
        </w:rPr>
        <w:t xml:space="preserve"> </w:t>
      </w:r>
      <w:r>
        <w:rPr>
          <w:rFonts w:ascii="Calibri" w:hAnsi="Calibri"/>
          <w:i/>
          <w:sz w:val="22"/>
          <w:szCs w:val="22"/>
        </w:rPr>
        <w:t>Namn och kontaktuppgift anges</w:t>
      </w:r>
      <w:r w:rsidRPr="00E43094">
        <w:rPr>
          <w:rFonts w:ascii="Calibri" w:hAnsi="Calibri"/>
          <w:i/>
          <w:sz w:val="22"/>
          <w:szCs w:val="22"/>
        </w:rPr>
        <w:t>)</w:t>
      </w:r>
    </w:p>
    <w:p w14:paraId="41465EB7" w14:textId="77777777" w:rsidR="00963573" w:rsidRDefault="00963573" w:rsidP="00F95942">
      <w:pPr>
        <w:tabs>
          <w:tab w:val="left" w:pos="540"/>
        </w:tabs>
        <w:rPr>
          <w:rFonts w:ascii="Calibri" w:hAnsi="Calibri"/>
          <w:b/>
          <w:sz w:val="22"/>
          <w:szCs w:val="22"/>
        </w:rPr>
      </w:pPr>
    </w:p>
    <w:p w14:paraId="43AC655A" w14:textId="1C3BD0FB" w:rsidR="00963573" w:rsidRDefault="00963573" w:rsidP="00F95942">
      <w:pPr>
        <w:tabs>
          <w:tab w:val="left" w:pos="540"/>
        </w:tabs>
        <w:rPr>
          <w:rFonts w:ascii="Calibri" w:hAnsi="Calibri"/>
          <w:b/>
          <w:sz w:val="22"/>
          <w:szCs w:val="22"/>
        </w:rPr>
      </w:pPr>
      <w:r>
        <w:rPr>
          <w:rFonts w:ascii="Calibri" w:hAnsi="Calibri"/>
          <w:b/>
          <w:sz w:val="22"/>
          <w:szCs w:val="22"/>
        </w:rPr>
        <w:tab/>
      </w:r>
      <w:r>
        <w:rPr>
          <w:rFonts w:ascii="Calibri" w:hAnsi="Calibri"/>
          <w:b/>
          <w:sz w:val="22"/>
          <w:szCs w:val="22"/>
        </w:rPr>
        <w:tab/>
        <w:t xml:space="preserve">Kontaktperson hos </w:t>
      </w:r>
      <w:r w:rsidR="00AF5C47">
        <w:rPr>
          <w:rFonts w:ascii="Calibri" w:hAnsi="Calibri"/>
          <w:b/>
          <w:sz w:val="22"/>
          <w:szCs w:val="22"/>
        </w:rPr>
        <w:t>Mottagaren</w:t>
      </w:r>
    </w:p>
    <w:p w14:paraId="47B9037D" w14:textId="77777777" w:rsidR="00963573" w:rsidRDefault="00963573" w:rsidP="00F95942">
      <w:pPr>
        <w:tabs>
          <w:tab w:val="left" w:pos="540"/>
        </w:tabs>
        <w:rPr>
          <w:rFonts w:ascii="Calibri" w:hAnsi="Calibri"/>
          <w:b/>
          <w:sz w:val="22"/>
          <w:szCs w:val="22"/>
        </w:rPr>
      </w:pPr>
      <w:r>
        <w:rPr>
          <w:rFonts w:ascii="Calibri" w:hAnsi="Calibri"/>
          <w:sz w:val="22"/>
          <w:szCs w:val="22"/>
        </w:rPr>
        <w:tab/>
      </w:r>
      <w:r>
        <w:rPr>
          <w:rFonts w:ascii="Calibri" w:hAnsi="Calibri"/>
          <w:sz w:val="22"/>
          <w:szCs w:val="22"/>
        </w:rPr>
        <w:tab/>
        <w:t xml:space="preserve">Kontaktuppgifter </w:t>
      </w:r>
    </w:p>
    <w:p w14:paraId="0349A401" w14:textId="39AFDDB7" w:rsidR="00963573" w:rsidRDefault="00963573" w:rsidP="00F95942">
      <w:pPr>
        <w:ind w:firstLine="850"/>
        <w:rPr>
          <w:rFonts w:ascii="Calibri" w:hAnsi="Calibri"/>
          <w:i/>
          <w:sz w:val="22"/>
          <w:szCs w:val="22"/>
        </w:rPr>
      </w:pPr>
      <w:r>
        <w:rPr>
          <w:rFonts w:ascii="Calibri" w:hAnsi="Calibri"/>
          <w:i/>
          <w:sz w:val="22"/>
          <w:szCs w:val="22"/>
        </w:rPr>
        <w:t>(</w:t>
      </w:r>
      <w:r w:rsidR="00637E50">
        <w:rPr>
          <w:rFonts w:asciiTheme="minorHAnsi" w:hAnsiTheme="minorHAnsi"/>
          <w:sz w:val="22"/>
          <w:szCs w:val="22"/>
        </w:rPr>
        <w:sym w:font="Wingdings" w:char="F075"/>
      </w:r>
      <w:r w:rsidR="00637E50">
        <w:rPr>
          <w:rFonts w:asciiTheme="minorHAnsi" w:hAnsiTheme="minorHAnsi"/>
          <w:sz w:val="22"/>
          <w:szCs w:val="22"/>
        </w:rPr>
        <w:t xml:space="preserve"> </w:t>
      </w:r>
      <w:r>
        <w:rPr>
          <w:rFonts w:ascii="Calibri" w:hAnsi="Calibri"/>
          <w:i/>
          <w:sz w:val="22"/>
          <w:szCs w:val="22"/>
        </w:rPr>
        <w:t>Namn och kontaktuppgift anges</w:t>
      </w:r>
      <w:r w:rsidRPr="00E43094">
        <w:rPr>
          <w:rFonts w:ascii="Calibri" w:hAnsi="Calibri"/>
          <w:i/>
          <w:sz w:val="22"/>
          <w:szCs w:val="22"/>
        </w:rPr>
        <w:t>)</w:t>
      </w:r>
    </w:p>
    <w:p w14:paraId="2AD9813C" w14:textId="77777777" w:rsidR="004B4C4F" w:rsidRPr="00E14FEF" w:rsidRDefault="004B4C4F" w:rsidP="00F95942">
      <w:pPr>
        <w:rPr>
          <w:rFonts w:ascii="Calibri" w:hAnsi="Calibri"/>
          <w:i/>
          <w:sz w:val="22"/>
          <w:szCs w:val="22"/>
        </w:rPr>
      </w:pPr>
    </w:p>
    <w:p w14:paraId="593ACD23" w14:textId="77777777" w:rsidR="000C1196" w:rsidRDefault="000C1196" w:rsidP="00F95942">
      <w:pPr>
        <w:pStyle w:val="Rubrik1"/>
        <w:keepNext w:val="0"/>
        <w:spacing w:before="240"/>
        <w:ind w:left="851" w:hanging="851"/>
        <w:rPr>
          <w:rFonts w:ascii="Calibri" w:hAnsi="Calibri"/>
          <w:sz w:val="22"/>
          <w:szCs w:val="22"/>
        </w:rPr>
      </w:pPr>
      <w:r>
        <w:rPr>
          <w:rFonts w:ascii="Calibri" w:hAnsi="Calibri"/>
          <w:sz w:val="22"/>
          <w:szCs w:val="22"/>
        </w:rPr>
        <w:t>Budget och användning av sponsringsmedel</w:t>
      </w:r>
    </w:p>
    <w:p w14:paraId="3FDC8D95" w14:textId="42DBFF01" w:rsidR="000C1196" w:rsidRPr="00064B19" w:rsidRDefault="000C1196" w:rsidP="00F95942">
      <w:pPr>
        <w:pStyle w:val="Rubrik2"/>
        <w:keepNext w:val="0"/>
        <w:rPr>
          <w:rFonts w:ascii="Calibri" w:hAnsi="Calibri"/>
          <w:i/>
          <w:sz w:val="22"/>
          <w:szCs w:val="22"/>
        </w:rPr>
      </w:pPr>
      <w:r>
        <w:rPr>
          <w:rFonts w:ascii="Calibri" w:hAnsi="Calibri"/>
          <w:b w:val="0"/>
          <w:sz w:val="22"/>
          <w:szCs w:val="22"/>
        </w:rPr>
        <w:t xml:space="preserve">Företagets sponsring är baserad på </w:t>
      </w:r>
      <w:r w:rsidR="00AF5C47">
        <w:rPr>
          <w:rFonts w:ascii="Calibri" w:hAnsi="Calibri"/>
          <w:b w:val="0"/>
          <w:sz w:val="22"/>
          <w:szCs w:val="22"/>
        </w:rPr>
        <w:t>Mottagaren</w:t>
      </w:r>
      <w:r>
        <w:rPr>
          <w:rFonts w:ascii="Calibri" w:hAnsi="Calibri"/>
          <w:b w:val="0"/>
          <w:sz w:val="22"/>
          <w:szCs w:val="22"/>
        </w:rPr>
        <w:t xml:space="preserve">s föreslagna detaljerade budget för </w:t>
      </w:r>
      <w:r w:rsidR="007B480E">
        <w:rPr>
          <w:rFonts w:ascii="Calibri" w:hAnsi="Calibri"/>
          <w:b w:val="0"/>
          <w:sz w:val="22"/>
          <w:szCs w:val="22"/>
        </w:rPr>
        <w:t>Aktiviteten</w:t>
      </w:r>
      <w:r>
        <w:rPr>
          <w:rFonts w:ascii="Calibri" w:hAnsi="Calibri"/>
          <w:b w:val="0"/>
          <w:sz w:val="22"/>
          <w:szCs w:val="22"/>
        </w:rPr>
        <w:t xml:space="preserve"> (se Bilaga 1).</w:t>
      </w:r>
    </w:p>
    <w:p w14:paraId="6D3E7E31" w14:textId="4BC44477" w:rsidR="00F95942" w:rsidRPr="00F95942" w:rsidRDefault="00AF5C47" w:rsidP="00F95942">
      <w:pPr>
        <w:pStyle w:val="Rubrik2"/>
        <w:keepNext w:val="0"/>
        <w:rPr>
          <w:rFonts w:ascii="Calibri" w:hAnsi="Calibri"/>
          <w:i/>
          <w:sz w:val="22"/>
          <w:szCs w:val="22"/>
        </w:rPr>
      </w:pPr>
      <w:r>
        <w:rPr>
          <w:rFonts w:ascii="Calibri" w:hAnsi="Calibri"/>
          <w:b w:val="0"/>
          <w:sz w:val="22"/>
          <w:szCs w:val="22"/>
        </w:rPr>
        <w:lastRenderedPageBreak/>
        <w:t>Mottagaren</w:t>
      </w:r>
      <w:r w:rsidR="000C1196">
        <w:rPr>
          <w:rFonts w:ascii="Calibri" w:hAnsi="Calibri"/>
          <w:b w:val="0"/>
          <w:sz w:val="22"/>
          <w:szCs w:val="22"/>
        </w:rPr>
        <w:t xml:space="preserve"> får endast använda Sponsringsmedlen för att </w:t>
      </w:r>
      <w:r w:rsidR="00072A98">
        <w:rPr>
          <w:rFonts w:ascii="Calibri" w:hAnsi="Calibri"/>
          <w:b w:val="0"/>
          <w:sz w:val="22"/>
          <w:szCs w:val="22"/>
        </w:rPr>
        <w:t xml:space="preserve">täcka faktiska, dokumenterade, skäliga och direkta kostnader som är nödvändiga för </w:t>
      </w:r>
      <w:r w:rsidR="009D7746">
        <w:rPr>
          <w:rFonts w:ascii="Calibri" w:hAnsi="Calibri"/>
          <w:b w:val="0"/>
          <w:sz w:val="22"/>
          <w:szCs w:val="22"/>
        </w:rPr>
        <w:t xml:space="preserve">att </w:t>
      </w:r>
      <w:r w:rsidR="000C1196">
        <w:rPr>
          <w:rFonts w:ascii="Calibri" w:hAnsi="Calibri"/>
          <w:b w:val="0"/>
          <w:sz w:val="22"/>
          <w:szCs w:val="22"/>
        </w:rPr>
        <w:t xml:space="preserve">kunna genomföra </w:t>
      </w:r>
      <w:r w:rsidR="007B480E">
        <w:rPr>
          <w:rFonts w:ascii="Calibri" w:hAnsi="Calibri"/>
          <w:b w:val="0"/>
          <w:sz w:val="22"/>
          <w:szCs w:val="22"/>
        </w:rPr>
        <w:t>Aktiviteten</w:t>
      </w:r>
      <w:r w:rsidR="000C1196">
        <w:rPr>
          <w:rFonts w:ascii="Calibri" w:hAnsi="Calibri"/>
          <w:b w:val="0"/>
          <w:sz w:val="22"/>
          <w:szCs w:val="22"/>
        </w:rPr>
        <w:t xml:space="preserve">, t.ex. för att bekosta lokal, föredragshållare, </w:t>
      </w:r>
      <w:r w:rsidR="009C3F93">
        <w:rPr>
          <w:rFonts w:ascii="Calibri" w:hAnsi="Calibri"/>
          <w:b w:val="0"/>
          <w:sz w:val="22"/>
          <w:szCs w:val="22"/>
        </w:rPr>
        <w:t>utbildnings</w:t>
      </w:r>
      <w:r w:rsidR="000C1196">
        <w:rPr>
          <w:rFonts w:ascii="Calibri" w:hAnsi="Calibri"/>
          <w:b w:val="0"/>
          <w:sz w:val="22"/>
          <w:szCs w:val="22"/>
        </w:rPr>
        <w:t>material, måttfulla måltider och liknande.</w:t>
      </w:r>
      <w:r w:rsidR="004550AD" w:rsidRPr="004550AD">
        <w:rPr>
          <w:rFonts w:ascii="Calibri" w:hAnsi="Calibri"/>
          <w:b w:val="0"/>
          <w:sz w:val="22"/>
          <w:szCs w:val="22"/>
        </w:rPr>
        <w:t xml:space="preserve"> </w:t>
      </w:r>
      <w:r w:rsidR="004550AD" w:rsidRPr="00072A98">
        <w:rPr>
          <w:rFonts w:ascii="Calibri" w:hAnsi="Calibri"/>
          <w:b w:val="0"/>
          <w:sz w:val="22"/>
          <w:szCs w:val="22"/>
        </w:rPr>
        <w:t xml:space="preserve">Resor och logi för enskilda deltagare </w:t>
      </w:r>
      <w:r w:rsidR="004550AD">
        <w:rPr>
          <w:rFonts w:ascii="Calibri" w:hAnsi="Calibri"/>
          <w:b w:val="0"/>
          <w:sz w:val="22"/>
          <w:szCs w:val="22"/>
        </w:rPr>
        <w:t xml:space="preserve">i Aktiviteten </w:t>
      </w:r>
      <w:r w:rsidR="004550AD" w:rsidRPr="00072A98">
        <w:rPr>
          <w:rFonts w:ascii="Calibri" w:hAnsi="Calibri"/>
          <w:b w:val="0"/>
          <w:sz w:val="22"/>
          <w:szCs w:val="22"/>
        </w:rPr>
        <w:t xml:space="preserve">får inte bekostas </w:t>
      </w:r>
      <w:r w:rsidR="004550AD">
        <w:rPr>
          <w:rFonts w:ascii="Calibri" w:hAnsi="Calibri"/>
          <w:b w:val="0"/>
          <w:sz w:val="22"/>
          <w:szCs w:val="22"/>
        </w:rPr>
        <w:t>med Sponsringsmedlen.</w:t>
      </w:r>
      <w:r w:rsidR="000C1196">
        <w:rPr>
          <w:rFonts w:ascii="Calibri" w:hAnsi="Calibri"/>
          <w:b w:val="0"/>
          <w:sz w:val="22"/>
          <w:szCs w:val="22"/>
        </w:rPr>
        <w:t xml:space="preserve"> </w:t>
      </w:r>
      <w:r>
        <w:rPr>
          <w:rFonts w:ascii="Calibri" w:hAnsi="Calibri"/>
          <w:b w:val="0"/>
          <w:sz w:val="22"/>
          <w:szCs w:val="22"/>
        </w:rPr>
        <w:t>Mottagaren</w:t>
      </w:r>
      <w:r w:rsidR="000C1196">
        <w:rPr>
          <w:rFonts w:ascii="Calibri" w:hAnsi="Calibri"/>
          <w:b w:val="0"/>
          <w:sz w:val="22"/>
          <w:szCs w:val="22"/>
        </w:rPr>
        <w:t xml:space="preserve"> </w:t>
      </w:r>
      <w:r w:rsidR="009850BA">
        <w:rPr>
          <w:rFonts w:ascii="Calibri" w:hAnsi="Calibri"/>
          <w:b w:val="0"/>
          <w:sz w:val="22"/>
          <w:szCs w:val="22"/>
        </w:rPr>
        <w:t xml:space="preserve">får </w:t>
      </w:r>
      <w:r w:rsidR="009C3F93">
        <w:rPr>
          <w:rFonts w:ascii="Calibri" w:hAnsi="Calibri"/>
          <w:b w:val="0"/>
          <w:sz w:val="22"/>
          <w:szCs w:val="22"/>
        </w:rPr>
        <w:t xml:space="preserve">heller </w:t>
      </w:r>
      <w:r w:rsidR="009850BA">
        <w:rPr>
          <w:rFonts w:ascii="Calibri" w:hAnsi="Calibri"/>
          <w:b w:val="0"/>
          <w:sz w:val="22"/>
          <w:szCs w:val="22"/>
        </w:rPr>
        <w:t xml:space="preserve">inte </w:t>
      </w:r>
      <w:r w:rsidR="000C1196">
        <w:rPr>
          <w:rFonts w:ascii="Calibri" w:hAnsi="Calibri"/>
          <w:b w:val="0"/>
          <w:sz w:val="22"/>
          <w:szCs w:val="22"/>
        </w:rPr>
        <w:t xml:space="preserve">använda Sponsringsmedlen för att täcka andra typer av kostnader, vare sig det sker för </w:t>
      </w:r>
      <w:r w:rsidR="007B480E">
        <w:rPr>
          <w:rFonts w:ascii="Calibri" w:hAnsi="Calibri"/>
          <w:b w:val="0"/>
          <w:sz w:val="22"/>
          <w:szCs w:val="22"/>
        </w:rPr>
        <w:t>Aktiviteten</w:t>
      </w:r>
      <w:r w:rsidR="000C1196">
        <w:rPr>
          <w:rFonts w:ascii="Calibri" w:hAnsi="Calibri"/>
          <w:b w:val="0"/>
          <w:sz w:val="22"/>
          <w:szCs w:val="22"/>
        </w:rPr>
        <w:t xml:space="preserve"> eller för andra ändamål</w:t>
      </w:r>
      <w:r w:rsidR="009C164D">
        <w:rPr>
          <w:rFonts w:ascii="Calibri" w:hAnsi="Calibri"/>
          <w:b w:val="0"/>
          <w:sz w:val="22"/>
          <w:szCs w:val="22"/>
        </w:rPr>
        <w:t>, t.ex. för att finansiera Mottagarens ordinarie verksamhet.</w:t>
      </w:r>
    </w:p>
    <w:p w14:paraId="6B6ECC67" w14:textId="6BB69EE8" w:rsidR="00923E16" w:rsidRPr="00923E16" w:rsidRDefault="00914331" w:rsidP="00F95942">
      <w:pPr>
        <w:pStyle w:val="Rubrik1"/>
        <w:keepNext w:val="0"/>
        <w:rPr>
          <w:rFonts w:ascii="Calibri" w:hAnsi="Calibri"/>
          <w:sz w:val="22"/>
          <w:szCs w:val="22"/>
        </w:rPr>
      </w:pPr>
      <w:r>
        <w:rPr>
          <w:rFonts w:ascii="Calibri" w:hAnsi="Calibri"/>
          <w:sz w:val="22"/>
          <w:szCs w:val="22"/>
        </w:rPr>
        <w:t>Fakturering</w:t>
      </w:r>
      <w:r w:rsidR="00923E16" w:rsidRPr="00923E16">
        <w:rPr>
          <w:rFonts w:ascii="Calibri" w:hAnsi="Calibri"/>
          <w:sz w:val="22"/>
          <w:szCs w:val="22"/>
        </w:rPr>
        <w:t xml:space="preserve"> </w:t>
      </w:r>
    </w:p>
    <w:p w14:paraId="7231CAD4" w14:textId="59326AF2" w:rsidR="005E0EA9" w:rsidRPr="005B5AB1" w:rsidRDefault="00914331" w:rsidP="00F95942">
      <w:pPr>
        <w:pStyle w:val="Rubrik2"/>
        <w:keepNext w:val="0"/>
        <w:rPr>
          <w:rFonts w:asciiTheme="minorHAnsi" w:hAnsiTheme="minorHAnsi"/>
          <w:b w:val="0"/>
          <w:sz w:val="22"/>
          <w:szCs w:val="22"/>
        </w:rPr>
      </w:pPr>
      <w:r>
        <w:rPr>
          <w:rFonts w:asciiTheme="minorHAnsi" w:hAnsiTheme="minorHAnsi"/>
          <w:b w:val="0"/>
          <w:sz w:val="22"/>
          <w:szCs w:val="22"/>
        </w:rPr>
        <w:t>Sponsringsmedlen</w:t>
      </w:r>
      <w:r w:rsidR="0013401B" w:rsidRPr="005B5AB1">
        <w:rPr>
          <w:rFonts w:asciiTheme="minorHAnsi" w:hAnsiTheme="minorHAnsi"/>
          <w:b w:val="0"/>
          <w:sz w:val="22"/>
          <w:szCs w:val="22"/>
        </w:rPr>
        <w:t xml:space="preserve"> betalas</w:t>
      </w:r>
      <w:r w:rsidR="00D7098A">
        <w:rPr>
          <w:rFonts w:asciiTheme="minorHAnsi" w:hAnsiTheme="minorHAnsi"/>
          <w:b w:val="0"/>
          <w:sz w:val="22"/>
          <w:szCs w:val="22"/>
        </w:rPr>
        <w:t xml:space="preserve"> ut</w:t>
      </w:r>
      <w:r w:rsidR="0013401B" w:rsidRPr="005B5AB1">
        <w:rPr>
          <w:rFonts w:asciiTheme="minorHAnsi" w:hAnsiTheme="minorHAnsi"/>
          <w:b w:val="0"/>
          <w:sz w:val="22"/>
          <w:szCs w:val="22"/>
        </w:rPr>
        <w:t xml:space="preserve"> mot faktura från </w:t>
      </w:r>
      <w:r w:rsidR="00AF5C47">
        <w:rPr>
          <w:rFonts w:asciiTheme="minorHAnsi" w:hAnsiTheme="minorHAnsi"/>
          <w:b w:val="0"/>
          <w:sz w:val="22"/>
          <w:szCs w:val="22"/>
        </w:rPr>
        <w:t>Mottagaren</w:t>
      </w:r>
      <w:r w:rsidR="0013401B" w:rsidRPr="005B5AB1">
        <w:rPr>
          <w:rFonts w:asciiTheme="minorHAnsi" w:hAnsiTheme="minorHAnsi"/>
          <w:b w:val="0"/>
          <w:sz w:val="22"/>
          <w:szCs w:val="22"/>
        </w:rPr>
        <w:t>. Fakturan ska innehålla uppgift om organisations</w:t>
      </w:r>
      <w:r w:rsidR="00D7098A">
        <w:rPr>
          <w:rFonts w:asciiTheme="minorHAnsi" w:hAnsiTheme="minorHAnsi"/>
          <w:b w:val="0"/>
          <w:sz w:val="22"/>
          <w:szCs w:val="22"/>
        </w:rPr>
        <w:t>nummer och momsregistreringsnummer</w:t>
      </w:r>
      <w:r w:rsidR="0013401B" w:rsidRPr="005B5AB1">
        <w:rPr>
          <w:rFonts w:asciiTheme="minorHAnsi" w:hAnsiTheme="minorHAnsi"/>
          <w:b w:val="0"/>
          <w:sz w:val="22"/>
          <w:szCs w:val="22"/>
        </w:rPr>
        <w:t xml:space="preserve"> samt uppgift om F-</w:t>
      </w:r>
      <w:r w:rsidR="00AF7152" w:rsidRPr="005B5AB1">
        <w:rPr>
          <w:rFonts w:asciiTheme="minorHAnsi" w:hAnsiTheme="minorHAnsi"/>
          <w:b w:val="0"/>
          <w:sz w:val="22"/>
          <w:szCs w:val="22"/>
        </w:rPr>
        <w:t>skattsedel</w:t>
      </w:r>
      <w:r w:rsidR="0013401B" w:rsidRPr="005B5AB1">
        <w:rPr>
          <w:rFonts w:asciiTheme="minorHAnsi" w:hAnsiTheme="minorHAnsi"/>
          <w:b w:val="0"/>
          <w:sz w:val="22"/>
          <w:szCs w:val="22"/>
        </w:rPr>
        <w:t>.</w:t>
      </w:r>
    </w:p>
    <w:p w14:paraId="6739664E" w14:textId="1FF24549" w:rsidR="00AC354D" w:rsidRDefault="00923E16" w:rsidP="00F95942">
      <w:pPr>
        <w:pStyle w:val="Rubrik2"/>
        <w:keepNext w:val="0"/>
        <w:rPr>
          <w:rFonts w:asciiTheme="minorHAnsi" w:hAnsiTheme="minorHAnsi"/>
          <w:b w:val="0"/>
          <w:sz w:val="22"/>
          <w:szCs w:val="22"/>
        </w:rPr>
      </w:pPr>
      <w:bookmarkStart w:id="12" w:name="_BPDC_LN_INS_1017"/>
      <w:bookmarkStart w:id="13" w:name="_BPDC_PR_INS_1018"/>
      <w:bookmarkStart w:id="14" w:name="_BPDC_LN_INS_1015"/>
      <w:bookmarkStart w:id="15" w:name="_BPDC_PR_INS_1016"/>
      <w:bookmarkEnd w:id="12"/>
      <w:bookmarkEnd w:id="13"/>
      <w:bookmarkEnd w:id="14"/>
      <w:bookmarkEnd w:id="15"/>
      <w:r>
        <w:rPr>
          <w:rFonts w:asciiTheme="minorHAnsi" w:hAnsiTheme="minorHAnsi"/>
          <w:b w:val="0"/>
          <w:sz w:val="22"/>
          <w:szCs w:val="22"/>
        </w:rPr>
        <w:t>Slutf</w:t>
      </w:r>
      <w:r w:rsidR="00AC354D" w:rsidRPr="005B5AB1">
        <w:rPr>
          <w:rFonts w:asciiTheme="minorHAnsi" w:hAnsiTheme="minorHAnsi"/>
          <w:b w:val="0"/>
          <w:sz w:val="22"/>
          <w:szCs w:val="22"/>
        </w:rPr>
        <w:t>aktura</w:t>
      </w:r>
      <w:r w:rsidR="00B140A1" w:rsidRPr="005B5AB1">
        <w:rPr>
          <w:rFonts w:asciiTheme="minorHAnsi" w:hAnsiTheme="minorHAnsi"/>
          <w:b w:val="0"/>
          <w:sz w:val="22"/>
          <w:szCs w:val="22"/>
        </w:rPr>
        <w:t xml:space="preserve"> </w:t>
      </w:r>
      <w:r w:rsidR="005E0EA9" w:rsidRPr="005B5AB1">
        <w:rPr>
          <w:rFonts w:asciiTheme="minorHAnsi" w:hAnsiTheme="minorHAnsi"/>
          <w:b w:val="0"/>
          <w:sz w:val="22"/>
          <w:szCs w:val="22"/>
        </w:rPr>
        <w:t xml:space="preserve">ska </w:t>
      </w:r>
      <w:r w:rsidR="00AC354D" w:rsidRPr="005B5AB1">
        <w:rPr>
          <w:rFonts w:asciiTheme="minorHAnsi" w:hAnsiTheme="minorHAnsi"/>
          <w:b w:val="0"/>
          <w:sz w:val="22"/>
          <w:szCs w:val="22"/>
        </w:rPr>
        <w:t xml:space="preserve">vara </w:t>
      </w:r>
      <w:r w:rsidR="00043E86" w:rsidRPr="005B5AB1">
        <w:rPr>
          <w:rFonts w:asciiTheme="minorHAnsi" w:hAnsiTheme="minorHAnsi"/>
          <w:b w:val="0"/>
          <w:sz w:val="22"/>
          <w:szCs w:val="22"/>
        </w:rPr>
        <w:t>Företaget</w:t>
      </w:r>
      <w:r w:rsidR="00AC354D" w:rsidRPr="005B5AB1">
        <w:rPr>
          <w:rFonts w:asciiTheme="minorHAnsi" w:hAnsiTheme="minorHAnsi"/>
          <w:b w:val="0"/>
          <w:sz w:val="22"/>
          <w:szCs w:val="22"/>
        </w:rPr>
        <w:t xml:space="preserve"> tillhanda senast</w:t>
      </w:r>
      <w:r w:rsidR="005E0EA9" w:rsidRPr="005B5AB1">
        <w:rPr>
          <w:rFonts w:asciiTheme="minorHAnsi" w:hAnsiTheme="minorHAnsi"/>
          <w:b w:val="0"/>
          <w:sz w:val="22"/>
          <w:szCs w:val="22"/>
        </w:rPr>
        <w:t xml:space="preserve"> inom </w:t>
      </w:r>
      <w:r w:rsidR="004B4C4F">
        <w:rPr>
          <w:rFonts w:asciiTheme="minorHAnsi" w:hAnsiTheme="minorHAnsi"/>
          <w:b w:val="0"/>
          <w:sz w:val="22"/>
          <w:szCs w:val="22"/>
        </w:rPr>
        <w:t>tre</w:t>
      </w:r>
      <w:r w:rsidR="005E0EA9" w:rsidRPr="005B5AB1">
        <w:rPr>
          <w:rFonts w:asciiTheme="minorHAnsi" w:hAnsiTheme="minorHAnsi"/>
          <w:b w:val="0"/>
          <w:sz w:val="22"/>
          <w:szCs w:val="22"/>
        </w:rPr>
        <w:t xml:space="preserve"> månader efter </w:t>
      </w:r>
      <w:r w:rsidR="007B480E">
        <w:rPr>
          <w:rFonts w:asciiTheme="minorHAnsi" w:hAnsiTheme="minorHAnsi"/>
          <w:b w:val="0"/>
          <w:sz w:val="22"/>
          <w:szCs w:val="22"/>
        </w:rPr>
        <w:t>Aktiviteten</w:t>
      </w:r>
      <w:r w:rsidR="00E52AC6">
        <w:rPr>
          <w:rFonts w:asciiTheme="minorHAnsi" w:hAnsiTheme="minorHAnsi"/>
          <w:b w:val="0"/>
          <w:sz w:val="22"/>
          <w:szCs w:val="22"/>
        </w:rPr>
        <w:t>s</w:t>
      </w:r>
      <w:r w:rsidR="005E0EA9" w:rsidRPr="005B5AB1">
        <w:rPr>
          <w:rFonts w:asciiTheme="minorHAnsi" w:hAnsiTheme="minorHAnsi"/>
          <w:b w:val="0"/>
          <w:sz w:val="22"/>
          <w:szCs w:val="22"/>
        </w:rPr>
        <w:t xml:space="preserve"> slut. </w:t>
      </w:r>
      <w:r w:rsidR="00AC354D" w:rsidRPr="005B5AB1">
        <w:rPr>
          <w:rFonts w:asciiTheme="minorHAnsi" w:hAnsiTheme="minorHAnsi"/>
          <w:b w:val="0"/>
          <w:sz w:val="22"/>
          <w:szCs w:val="22"/>
        </w:rPr>
        <w:t>Betalning</w:t>
      </w:r>
      <w:r w:rsidR="00B140A1" w:rsidRPr="005B5AB1">
        <w:rPr>
          <w:rFonts w:asciiTheme="minorHAnsi" w:hAnsiTheme="minorHAnsi"/>
          <w:b w:val="0"/>
          <w:sz w:val="22"/>
          <w:szCs w:val="22"/>
        </w:rPr>
        <w:t xml:space="preserve"> </w:t>
      </w:r>
      <w:r w:rsidR="00AC354D" w:rsidRPr="005B5AB1">
        <w:rPr>
          <w:rFonts w:asciiTheme="minorHAnsi" w:hAnsiTheme="minorHAnsi"/>
          <w:b w:val="0"/>
          <w:sz w:val="22"/>
          <w:szCs w:val="22"/>
        </w:rPr>
        <w:t xml:space="preserve">av </w:t>
      </w:r>
      <w:r>
        <w:rPr>
          <w:rFonts w:asciiTheme="minorHAnsi" w:hAnsiTheme="minorHAnsi"/>
          <w:b w:val="0"/>
          <w:sz w:val="22"/>
          <w:szCs w:val="22"/>
        </w:rPr>
        <w:t>slut</w:t>
      </w:r>
      <w:r w:rsidR="00AC354D" w:rsidRPr="005B5AB1">
        <w:rPr>
          <w:rFonts w:asciiTheme="minorHAnsi" w:hAnsiTheme="minorHAnsi"/>
          <w:b w:val="0"/>
          <w:sz w:val="22"/>
          <w:szCs w:val="22"/>
        </w:rPr>
        <w:t xml:space="preserve">faktura ska ske </w:t>
      </w:r>
      <w:r w:rsidR="005E0EA9" w:rsidRPr="005B5AB1">
        <w:rPr>
          <w:rFonts w:asciiTheme="minorHAnsi" w:hAnsiTheme="minorHAnsi"/>
          <w:b w:val="0"/>
          <w:sz w:val="22"/>
          <w:szCs w:val="22"/>
        </w:rPr>
        <w:t xml:space="preserve">senast 30 dagar </w:t>
      </w:r>
      <w:r w:rsidR="00AC354D" w:rsidRPr="005B5AB1">
        <w:rPr>
          <w:rFonts w:asciiTheme="minorHAnsi" w:hAnsiTheme="minorHAnsi"/>
          <w:b w:val="0"/>
          <w:sz w:val="22"/>
          <w:szCs w:val="22"/>
        </w:rPr>
        <w:t xml:space="preserve">från </w:t>
      </w:r>
      <w:r w:rsidR="00043E86" w:rsidRPr="005B5AB1">
        <w:rPr>
          <w:rFonts w:asciiTheme="minorHAnsi" w:hAnsiTheme="minorHAnsi"/>
          <w:b w:val="0"/>
          <w:sz w:val="22"/>
          <w:szCs w:val="22"/>
        </w:rPr>
        <w:t>Företaget</w:t>
      </w:r>
      <w:r w:rsidR="005E0EA9" w:rsidRPr="005B5AB1">
        <w:rPr>
          <w:rFonts w:asciiTheme="minorHAnsi" w:hAnsiTheme="minorHAnsi"/>
          <w:b w:val="0"/>
          <w:sz w:val="22"/>
          <w:szCs w:val="22"/>
        </w:rPr>
        <w:t>s mottagande av</w:t>
      </w:r>
      <w:r w:rsidR="00477077" w:rsidRPr="005B5AB1">
        <w:rPr>
          <w:rFonts w:asciiTheme="minorHAnsi" w:hAnsiTheme="minorHAnsi"/>
          <w:b w:val="0"/>
          <w:sz w:val="22"/>
          <w:szCs w:val="22"/>
        </w:rPr>
        <w:t xml:space="preserve"> korrekt</w:t>
      </w:r>
      <w:r w:rsidR="005E0EA9" w:rsidRPr="005B5AB1">
        <w:rPr>
          <w:rFonts w:asciiTheme="minorHAnsi" w:hAnsiTheme="minorHAnsi"/>
          <w:b w:val="0"/>
          <w:sz w:val="22"/>
          <w:szCs w:val="22"/>
        </w:rPr>
        <w:t xml:space="preserve"> </w:t>
      </w:r>
      <w:r w:rsidR="00AC354D" w:rsidRPr="005B5AB1">
        <w:rPr>
          <w:rFonts w:asciiTheme="minorHAnsi" w:hAnsiTheme="minorHAnsi"/>
          <w:b w:val="0"/>
          <w:sz w:val="22"/>
          <w:szCs w:val="22"/>
        </w:rPr>
        <w:t xml:space="preserve">faktura </w:t>
      </w:r>
      <w:r w:rsidR="00E52AC6">
        <w:rPr>
          <w:rFonts w:asciiTheme="minorHAnsi" w:hAnsiTheme="minorHAnsi"/>
          <w:b w:val="0"/>
          <w:sz w:val="22"/>
          <w:szCs w:val="22"/>
        </w:rPr>
        <w:t xml:space="preserve">och </w:t>
      </w:r>
      <w:r w:rsidR="00477077" w:rsidRPr="005B5AB1">
        <w:rPr>
          <w:rFonts w:asciiTheme="minorHAnsi" w:hAnsiTheme="minorHAnsi"/>
          <w:b w:val="0"/>
          <w:sz w:val="22"/>
          <w:szCs w:val="22"/>
        </w:rPr>
        <w:t>fullständigt underlag</w:t>
      </w:r>
      <w:r w:rsidR="005E0EA9" w:rsidRPr="005B5AB1">
        <w:rPr>
          <w:rFonts w:asciiTheme="minorHAnsi" w:hAnsiTheme="minorHAnsi"/>
          <w:b w:val="0"/>
          <w:sz w:val="22"/>
          <w:szCs w:val="22"/>
        </w:rPr>
        <w:t xml:space="preserve">. </w:t>
      </w:r>
    </w:p>
    <w:p w14:paraId="2345298F" w14:textId="487E6551" w:rsidR="005E0EA9" w:rsidRPr="005B5AB1" w:rsidRDefault="005E0EA9" w:rsidP="00F95942">
      <w:pPr>
        <w:pStyle w:val="Rubrik2"/>
        <w:keepNext w:val="0"/>
        <w:rPr>
          <w:rFonts w:asciiTheme="minorHAnsi" w:hAnsiTheme="minorHAnsi"/>
          <w:b w:val="0"/>
          <w:sz w:val="22"/>
          <w:szCs w:val="22"/>
        </w:rPr>
      </w:pPr>
      <w:r w:rsidRPr="005B5AB1">
        <w:rPr>
          <w:rFonts w:asciiTheme="minorHAnsi" w:hAnsiTheme="minorHAnsi"/>
          <w:b w:val="0"/>
          <w:sz w:val="22"/>
          <w:szCs w:val="22"/>
        </w:rPr>
        <w:t>Faktura</w:t>
      </w:r>
      <w:r w:rsidR="00B140A1" w:rsidRPr="005B5AB1">
        <w:rPr>
          <w:rFonts w:asciiTheme="minorHAnsi" w:hAnsiTheme="minorHAnsi"/>
          <w:b w:val="0"/>
          <w:sz w:val="22"/>
          <w:szCs w:val="22"/>
        </w:rPr>
        <w:t xml:space="preserve"> resp. underlag</w:t>
      </w:r>
      <w:r w:rsidRPr="005B5AB1">
        <w:rPr>
          <w:rFonts w:asciiTheme="minorHAnsi" w:hAnsiTheme="minorHAnsi"/>
          <w:b w:val="0"/>
          <w:sz w:val="22"/>
          <w:szCs w:val="22"/>
        </w:rPr>
        <w:t xml:space="preserve"> ska sän</w:t>
      </w:r>
      <w:r w:rsidR="00AC354D" w:rsidRPr="005B5AB1">
        <w:rPr>
          <w:rFonts w:asciiTheme="minorHAnsi" w:hAnsiTheme="minorHAnsi"/>
          <w:b w:val="0"/>
          <w:sz w:val="22"/>
          <w:szCs w:val="22"/>
        </w:rPr>
        <w:t>das till:</w:t>
      </w:r>
    </w:p>
    <w:p w14:paraId="4D33FF3E" w14:textId="1B4ECAA3" w:rsidR="005E0EA9" w:rsidRPr="005B5AB1" w:rsidRDefault="00AC354D" w:rsidP="00F95942">
      <w:pPr>
        <w:pStyle w:val="Rubrik2"/>
        <w:keepNext w:val="0"/>
        <w:numPr>
          <w:ilvl w:val="0"/>
          <w:numId w:val="0"/>
        </w:numPr>
        <w:ind w:left="850"/>
        <w:rPr>
          <w:rFonts w:asciiTheme="minorHAnsi" w:hAnsiTheme="minorHAnsi"/>
          <w:b w:val="0"/>
          <w:sz w:val="22"/>
          <w:szCs w:val="22"/>
        </w:rPr>
      </w:pPr>
      <w:r w:rsidRPr="005B5AB1">
        <w:rPr>
          <w:rFonts w:asciiTheme="minorHAnsi" w:hAnsiTheme="minorHAnsi"/>
          <w:b w:val="0"/>
          <w:sz w:val="22"/>
          <w:szCs w:val="22"/>
        </w:rPr>
        <w:t>[</w:t>
      </w:r>
      <w:r w:rsidR="0052062F">
        <w:rPr>
          <w:rFonts w:asciiTheme="minorHAnsi" w:hAnsiTheme="minorHAnsi"/>
          <w:b w:val="0"/>
          <w:sz w:val="22"/>
          <w:szCs w:val="22"/>
        </w:rPr>
        <w:sym w:font="Wingdings" w:char="F075"/>
      </w:r>
      <w:r w:rsidR="0052062F">
        <w:rPr>
          <w:rFonts w:asciiTheme="minorHAnsi" w:hAnsiTheme="minorHAnsi"/>
          <w:b w:val="0"/>
          <w:sz w:val="22"/>
          <w:szCs w:val="22"/>
        </w:rPr>
        <w:t xml:space="preserve"> </w:t>
      </w:r>
      <w:r w:rsidRPr="005B5AB1">
        <w:rPr>
          <w:rFonts w:asciiTheme="minorHAnsi" w:hAnsiTheme="minorHAnsi"/>
          <w:b w:val="0"/>
          <w:sz w:val="22"/>
          <w:szCs w:val="22"/>
        </w:rPr>
        <w:t>ange fakturaadress]</w:t>
      </w:r>
    </w:p>
    <w:p w14:paraId="7E910113" w14:textId="0CAC9300" w:rsidR="005E0EA9" w:rsidRPr="00E43094" w:rsidRDefault="005E0EA9" w:rsidP="00F95942">
      <w:pPr>
        <w:ind w:firstLine="850"/>
        <w:rPr>
          <w:rFonts w:ascii="Calibri" w:hAnsi="Calibri"/>
          <w:sz w:val="22"/>
          <w:szCs w:val="22"/>
        </w:rPr>
      </w:pPr>
      <w:r w:rsidRPr="00E43094">
        <w:rPr>
          <w:rFonts w:ascii="Calibri" w:hAnsi="Calibri"/>
          <w:sz w:val="22"/>
          <w:szCs w:val="22"/>
        </w:rPr>
        <w:t xml:space="preserve">Ange </w:t>
      </w:r>
      <w:bookmarkStart w:id="16" w:name="Text10"/>
      <w:r w:rsidR="004B4C4F">
        <w:rPr>
          <w:rFonts w:asciiTheme="minorHAnsi" w:hAnsiTheme="minorHAnsi"/>
          <w:sz w:val="22"/>
          <w:szCs w:val="22"/>
        </w:rPr>
        <w:sym w:font="Wingdings" w:char="F075"/>
      </w:r>
      <w:bookmarkEnd w:id="16"/>
      <w:r w:rsidRPr="00E43094">
        <w:rPr>
          <w:rFonts w:ascii="Calibri" w:hAnsi="Calibri"/>
          <w:sz w:val="22"/>
          <w:szCs w:val="22"/>
        </w:rPr>
        <w:t xml:space="preserve"> som referens på fakturan. </w:t>
      </w:r>
    </w:p>
    <w:p w14:paraId="1BE32446" w14:textId="6CDE2006" w:rsidR="005E0EA9" w:rsidRPr="00E43094" w:rsidRDefault="005E0EA9" w:rsidP="00F95942">
      <w:pPr>
        <w:ind w:firstLine="850"/>
        <w:rPr>
          <w:rFonts w:ascii="Calibri" w:hAnsi="Calibri"/>
          <w:sz w:val="22"/>
          <w:szCs w:val="22"/>
        </w:rPr>
      </w:pPr>
      <w:r w:rsidRPr="00E43094">
        <w:rPr>
          <w:rFonts w:ascii="Calibri" w:hAnsi="Calibri"/>
          <w:sz w:val="22"/>
          <w:szCs w:val="22"/>
        </w:rPr>
        <w:t xml:space="preserve">Ange </w:t>
      </w:r>
      <w:r w:rsidR="004B4C4F">
        <w:rPr>
          <w:rFonts w:asciiTheme="minorHAnsi" w:hAnsiTheme="minorHAnsi"/>
          <w:sz w:val="22"/>
          <w:szCs w:val="22"/>
        </w:rPr>
        <w:sym w:font="Wingdings" w:char="F075"/>
      </w:r>
      <w:r w:rsidR="004B4C4F">
        <w:rPr>
          <w:rFonts w:ascii="Calibri" w:hAnsi="Calibri"/>
          <w:sz w:val="22"/>
          <w:szCs w:val="22"/>
        </w:rPr>
        <w:t xml:space="preserve"> </w:t>
      </w:r>
      <w:r w:rsidRPr="00E43094">
        <w:rPr>
          <w:rFonts w:ascii="Calibri" w:hAnsi="Calibri"/>
          <w:sz w:val="22"/>
          <w:szCs w:val="22"/>
        </w:rPr>
        <w:t xml:space="preserve">som ordernummer på fakturan </w:t>
      </w:r>
      <w:r w:rsidRPr="00E86884">
        <w:rPr>
          <w:rFonts w:ascii="Calibri" w:hAnsi="Calibri"/>
          <w:i/>
          <w:sz w:val="22"/>
          <w:szCs w:val="22"/>
        </w:rPr>
        <w:t>(Om tillämpligt)</w:t>
      </w:r>
    </w:p>
    <w:p w14:paraId="59DD64F7" w14:textId="24CF334D" w:rsidR="006D4238" w:rsidRDefault="006D4238" w:rsidP="00F95942">
      <w:pPr>
        <w:pStyle w:val="Rubrik2"/>
        <w:keepNext w:val="0"/>
        <w:rPr>
          <w:rFonts w:ascii="Calibri" w:hAnsi="Calibri"/>
          <w:b w:val="0"/>
          <w:sz w:val="22"/>
          <w:szCs w:val="22"/>
        </w:rPr>
      </w:pPr>
      <w:r w:rsidRPr="005B5AB1">
        <w:rPr>
          <w:rFonts w:asciiTheme="minorHAnsi" w:hAnsiTheme="minorHAnsi"/>
          <w:b w:val="0"/>
          <w:sz w:val="22"/>
          <w:szCs w:val="22"/>
        </w:rPr>
        <w:t>Om</w:t>
      </w:r>
      <w:r w:rsidRPr="005B5AB1">
        <w:rPr>
          <w:rFonts w:ascii="Calibri" w:hAnsi="Calibri"/>
          <w:b w:val="0"/>
          <w:sz w:val="22"/>
          <w:szCs w:val="22"/>
        </w:rPr>
        <w:t xml:space="preserve"> </w:t>
      </w:r>
      <w:r w:rsidR="00043E86" w:rsidRPr="005B5AB1">
        <w:rPr>
          <w:rFonts w:ascii="Calibri" w:hAnsi="Calibri"/>
          <w:b w:val="0"/>
          <w:sz w:val="22"/>
          <w:szCs w:val="22"/>
        </w:rPr>
        <w:t>Företaget</w:t>
      </w:r>
      <w:r w:rsidRPr="005B5AB1">
        <w:rPr>
          <w:rFonts w:ascii="Calibri" w:hAnsi="Calibri"/>
          <w:b w:val="0"/>
          <w:sz w:val="22"/>
          <w:szCs w:val="22"/>
        </w:rPr>
        <w:t xml:space="preserve"> betalar </w:t>
      </w:r>
      <w:r w:rsidR="00D7098A">
        <w:rPr>
          <w:rFonts w:ascii="Calibri" w:hAnsi="Calibri"/>
          <w:b w:val="0"/>
          <w:sz w:val="22"/>
          <w:szCs w:val="22"/>
        </w:rPr>
        <w:t xml:space="preserve">faktura </w:t>
      </w:r>
      <w:r w:rsidRPr="005B5AB1">
        <w:rPr>
          <w:rFonts w:ascii="Calibri" w:hAnsi="Calibri"/>
          <w:b w:val="0"/>
          <w:sz w:val="22"/>
          <w:szCs w:val="22"/>
        </w:rPr>
        <w:t>för sent utgår dröjsmålsränta enligt räntelagen.</w:t>
      </w:r>
    </w:p>
    <w:p w14:paraId="3BEFEA36" w14:textId="77777777" w:rsidR="0072013B" w:rsidRPr="005B5AB1" w:rsidRDefault="0072013B" w:rsidP="00F95942">
      <w:pPr>
        <w:pStyle w:val="Rubrik2"/>
        <w:keepNext w:val="0"/>
        <w:numPr>
          <w:ilvl w:val="0"/>
          <w:numId w:val="0"/>
        </w:numPr>
        <w:rPr>
          <w:rFonts w:ascii="Calibri" w:hAnsi="Calibri"/>
          <w:b w:val="0"/>
          <w:sz w:val="22"/>
          <w:szCs w:val="22"/>
        </w:rPr>
      </w:pPr>
    </w:p>
    <w:p w14:paraId="50BA1A08" w14:textId="1E474BCE" w:rsidR="00806052" w:rsidRPr="00806052" w:rsidRDefault="00E14A9D" w:rsidP="00F95942">
      <w:pPr>
        <w:pStyle w:val="Rubrik1"/>
        <w:keepNext w:val="0"/>
        <w:rPr>
          <w:rFonts w:ascii="Calibri" w:hAnsi="Calibri"/>
          <w:b w:val="0"/>
          <w:sz w:val="22"/>
          <w:szCs w:val="22"/>
        </w:rPr>
      </w:pPr>
      <w:bookmarkStart w:id="17" w:name="_BPDC_LN_INS_1013"/>
      <w:bookmarkStart w:id="18" w:name="_BPDC_PR_INS_1014"/>
      <w:bookmarkStart w:id="19" w:name="_BPDC_LN_INS_1009"/>
      <w:bookmarkStart w:id="20" w:name="_BPDC_PR_INS_1010"/>
      <w:bookmarkStart w:id="21" w:name="_BPDC_PR_INS_1011"/>
      <w:bookmarkStart w:id="22" w:name="_BPDC_PR_INS_1012"/>
      <w:bookmarkStart w:id="23" w:name="_BPDC_LN_INS_1007"/>
      <w:bookmarkStart w:id="24" w:name="_BPDC_PR_INS_1008"/>
      <w:bookmarkStart w:id="25" w:name="_Ref30057178"/>
      <w:bookmarkEnd w:id="17"/>
      <w:bookmarkEnd w:id="18"/>
      <w:bookmarkEnd w:id="19"/>
      <w:bookmarkEnd w:id="20"/>
      <w:bookmarkEnd w:id="21"/>
      <w:bookmarkEnd w:id="22"/>
      <w:bookmarkEnd w:id="23"/>
      <w:bookmarkEnd w:id="24"/>
      <w:r>
        <w:rPr>
          <w:rFonts w:ascii="Calibri" w:hAnsi="Calibri"/>
          <w:sz w:val="22"/>
          <w:szCs w:val="22"/>
        </w:rPr>
        <w:t>R</w:t>
      </w:r>
      <w:r w:rsidR="00806052" w:rsidRPr="00806052">
        <w:rPr>
          <w:rFonts w:ascii="Calibri" w:hAnsi="Calibri"/>
          <w:sz w:val="22"/>
          <w:szCs w:val="22"/>
        </w:rPr>
        <w:t>egelverk</w:t>
      </w:r>
      <w:r w:rsidR="00365509">
        <w:rPr>
          <w:rFonts w:ascii="Calibri" w:hAnsi="Calibri"/>
          <w:sz w:val="22"/>
          <w:szCs w:val="22"/>
        </w:rPr>
        <w:t xml:space="preserve"> M.m.</w:t>
      </w:r>
    </w:p>
    <w:p w14:paraId="448447E6" w14:textId="289F1A1F" w:rsidR="006E0E40" w:rsidRPr="00C0749D" w:rsidRDefault="00C60642" w:rsidP="00F95942">
      <w:pPr>
        <w:pStyle w:val="Rubrik2"/>
        <w:keepNext w:val="0"/>
        <w:rPr>
          <w:rFonts w:ascii="Calibri" w:hAnsi="Calibri"/>
          <w:b w:val="0"/>
          <w:sz w:val="22"/>
          <w:szCs w:val="22"/>
        </w:rPr>
      </w:pPr>
      <w:r>
        <w:rPr>
          <w:rFonts w:ascii="Calibri" w:hAnsi="Calibri"/>
          <w:b w:val="0"/>
          <w:sz w:val="22"/>
          <w:szCs w:val="22"/>
        </w:rPr>
        <w:t>Parterna åtar sig att följa svensk lagstiftning och Läkemedelsbranschens etiska regelverk (</w:t>
      </w:r>
      <w:r w:rsidR="00EA4656">
        <w:rPr>
          <w:rFonts w:ascii="Calibri" w:hAnsi="Calibri"/>
          <w:b w:val="0"/>
          <w:sz w:val="22"/>
          <w:szCs w:val="22"/>
        </w:rPr>
        <w:t>”</w:t>
      </w:r>
      <w:r>
        <w:rPr>
          <w:rFonts w:ascii="Calibri" w:hAnsi="Calibri"/>
          <w:b w:val="0"/>
          <w:sz w:val="22"/>
          <w:szCs w:val="22"/>
        </w:rPr>
        <w:t>LER</w:t>
      </w:r>
      <w:r w:rsidR="00EA4656">
        <w:rPr>
          <w:rFonts w:ascii="Calibri" w:hAnsi="Calibri"/>
          <w:b w:val="0"/>
          <w:sz w:val="22"/>
          <w:szCs w:val="22"/>
        </w:rPr>
        <w:t>”</w:t>
      </w:r>
      <w:r>
        <w:rPr>
          <w:rFonts w:ascii="Calibri" w:hAnsi="Calibri"/>
          <w:b w:val="0"/>
          <w:sz w:val="22"/>
          <w:szCs w:val="22"/>
        </w:rPr>
        <w:t>)</w:t>
      </w:r>
    </w:p>
    <w:bookmarkEnd w:id="25"/>
    <w:p w14:paraId="351CDC68" w14:textId="451C4DC1" w:rsidR="00244C2B" w:rsidRDefault="00572B95" w:rsidP="00F95942">
      <w:pPr>
        <w:pStyle w:val="Rubrik2"/>
        <w:keepNext w:val="0"/>
        <w:rPr>
          <w:rFonts w:ascii="Calibri" w:hAnsi="Calibri"/>
          <w:b w:val="0"/>
          <w:iCs w:val="0"/>
          <w:sz w:val="22"/>
          <w:szCs w:val="22"/>
        </w:rPr>
      </w:pPr>
      <w:r>
        <w:rPr>
          <w:rFonts w:ascii="Calibri" w:hAnsi="Calibri"/>
          <w:b w:val="0"/>
          <w:iCs w:val="0"/>
          <w:sz w:val="22"/>
          <w:szCs w:val="22"/>
        </w:rPr>
        <w:t>Parterna är införstådda med och bekräftar härmed att Företagets val av samarbetspartner är grundat på organisationens lämplighet avseende erfarenhet, kunskap och resurser och att samarbetet inte på något sätt utgör incitament till, eller ersättning för, tidigare, nuvarande eller framtida direkt eller indirekt medverkan vid rekommendation av någon produkt eller tjänst från Företaget.</w:t>
      </w:r>
    </w:p>
    <w:p w14:paraId="69DFC9D1" w14:textId="21201302" w:rsidR="006A430F" w:rsidRDefault="00AF5C47" w:rsidP="00F95942">
      <w:pPr>
        <w:pStyle w:val="Rubrik2"/>
        <w:keepNext w:val="0"/>
        <w:rPr>
          <w:rFonts w:ascii="Calibri" w:hAnsi="Calibri"/>
          <w:b w:val="0"/>
          <w:iCs w:val="0"/>
          <w:sz w:val="22"/>
          <w:szCs w:val="22"/>
        </w:rPr>
      </w:pPr>
      <w:r>
        <w:rPr>
          <w:rFonts w:ascii="Calibri" w:hAnsi="Calibri"/>
          <w:b w:val="0"/>
          <w:iCs w:val="0"/>
          <w:sz w:val="22"/>
          <w:szCs w:val="22"/>
        </w:rPr>
        <w:t>Mottagaren</w:t>
      </w:r>
      <w:r w:rsidR="006A430F">
        <w:rPr>
          <w:rFonts w:ascii="Calibri" w:hAnsi="Calibri"/>
          <w:b w:val="0"/>
          <w:iCs w:val="0"/>
          <w:sz w:val="22"/>
          <w:szCs w:val="22"/>
        </w:rPr>
        <w:t xml:space="preserve"> ska inte, direkt eller indirekt, betala eller ge något värde till någon för att erhålla en olämplig affärsfördel för Företaget, eller motta något av värde från någon annan för att ge denne en olämplig affärsfördel.</w:t>
      </w:r>
    </w:p>
    <w:p w14:paraId="57A59A46" w14:textId="77777777" w:rsidR="0072013B" w:rsidRDefault="0072013B" w:rsidP="00F95942">
      <w:pPr>
        <w:pStyle w:val="Rubrik2"/>
        <w:keepNext w:val="0"/>
        <w:numPr>
          <w:ilvl w:val="0"/>
          <w:numId w:val="0"/>
        </w:numPr>
        <w:rPr>
          <w:rFonts w:ascii="Calibri" w:hAnsi="Calibri"/>
          <w:b w:val="0"/>
          <w:iCs w:val="0"/>
          <w:sz w:val="22"/>
          <w:szCs w:val="22"/>
        </w:rPr>
      </w:pPr>
    </w:p>
    <w:p w14:paraId="2ACA18E1" w14:textId="77777777" w:rsidR="00E3315C" w:rsidRPr="00F618D3" w:rsidRDefault="00E3315C" w:rsidP="00F95942">
      <w:pPr>
        <w:pStyle w:val="Rubrik1"/>
        <w:keepNext w:val="0"/>
        <w:rPr>
          <w:rFonts w:ascii="Calibri" w:hAnsi="Calibri"/>
          <w:b w:val="0"/>
          <w:color w:val="0000FF"/>
          <w:sz w:val="22"/>
          <w:szCs w:val="22"/>
          <w:u w:val="double"/>
        </w:rPr>
      </w:pPr>
      <w:r>
        <w:rPr>
          <w:rFonts w:ascii="Calibri" w:hAnsi="Calibri"/>
          <w:sz w:val="22"/>
          <w:szCs w:val="22"/>
        </w:rPr>
        <w:t>Transparens</w:t>
      </w:r>
    </w:p>
    <w:p w14:paraId="26292FF4" w14:textId="77777777" w:rsidR="00E3315C" w:rsidRDefault="00E3315C" w:rsidP="00F95942">
      <w:pPr>
        <w:pStyle w:val="Rubrik2"/>
        <w:keepNext w:val="0"/>
        <w:rPr>
          <w:rFonts w:ascii="Calibri" w:hAnsi="Calibri"/>
          <w:b w:val="0"/>
          <w:sz w:val="22"/>
          <w:szCs w:val="22"/>
        </w:rPr>
      </w:pPr>
      <w:r>
        <w:rPr>
          <w:rFonts w:ascii="Calibri" w:hAnsi="Calibri"/>
          <w:b w:val="0"/>
          <w:sz w:val="22"/>
          <w:szCs w:val="22"/>
        </w:rPr>
        <w:t>Parterna är ense om att innehållet i detta Avtal får förmedlas till tredje man som också ska äga rätt att ta del av överenskommelsen.</w:t>
      </w:r>
    </w:p>
    <w:p w14:paraId="152170AB" w14:textId="260BAE36" w:rsidR="00E3315C" w:rsidRPr="00D7098A" w:rsidRDefault="00E3315C" w:rsidP="00F95942">
      <w:pPr>
        <w:pStyle w:val="Rubrik2"/>
        <w:keepNext w:val="0"/>
        <w:rPr>
          <w:rFonts w:ascii="Calibri" w:hAnsi="Calibri"/>
          <w:b w:val="0"/>
          <w:sz w:val="22"/>
          <w:szCs w:val="22"/>
        </w:rPr>
      </w:pPr>
      <w:r>
        <w:rPr>
          <w:rFonts w:ascii="Calibri" w:hAnsi="Calibri"/>
          <w:b w:val="0"/>
          <w:sz w:val="22"/>
          <w:szCs w:val="22"/>
        </w:rPr>
        <w:t xml:space="preserve">Om </w:t>
      </w:r>
      <w:r w:rsidR="00AF5C47">
        <w:rPr>
          <w:rFonts w:ascii="Calibri" w:hAnsi="Calibri"/>
          <w:b w:val="0"/>
          <w:sz w:val="22"/>
          <w:szCs w:val="22"/>
        </w:rPr>
        <w:t>Mottagaren</w:t>
      </w:r>
      <w:r>
        <w:rPr>
          <w:rFonts w:ascii="Calibri" w:hAnsi="Calibri"/>
          <w:b w:val="0"/>
          <w:sz w:val="22"/>
          <w:szCs w:val="22"/>
        </w:rPr>
        <w:t xml:space="preserve"> utför </w:t>
      </w:r>
      <w:r w:rsidRPr="00D7098A">
        <w:rPr>
          <w:rFonts w:ascii="Calibri" w:hAnsi="Calibri"/>
          <w:b w:val="0"/>
          <w:sz w:val="22"/>
          <w:szCs w:val="22"/>
        </w:rPr>
        <w:t>uppdrag för myndigheter eller exper</w:t>
      </w:r>
      <w:r>
        <w:rPr>
          <w:rFonts w:ascii="Calibri" w:hAnsi="Calibri"/>
          <w:b w:val="0"/>
          <w:sz w:val="22"/>
          <w:szCs w:val="22"/>
        </w:rPr>
        <w:t xml:space="preserve">torgan, påminns </w:t>
      </w:r>
      <w:r w:rsidR="00AF5C47">
        <w:rPr>
          <w:rFonts w:ascii="Calibri" w:hAnsi="Calibri"/>
          <w:b w:val="0"/>
          <w:sz w:val="22"/>
          <w:szCs w:val="22"/>
        </w:rPr>
        <w:t>Mottagaren</w:t>
      </w:r>
      <w:r>
        <w:rPr>
          <w:rFonts w:ascii="Calibri" w:hAnsi="Calibri"/>
          <w:b w:val="0"/>
          <w:sz w:val="22"/>
          <w:szCs w:val="22"/>
        </w:rPr>
        <w:t xml:space="preserve"> härmed om att </w:t>
      </w:r>
      <w:r w:rsidR="00AF5C47">
        <w:rPr>
          <w:rFonts w:ascii="Calibri" w:hAnsi="Calibri"/>
          <w:b w:val="0"/>
          <w:sz w:val="22"/>
          <w:szCs w:val="22"/>
        </w:rPr>
        <w:t>Mottagaren</w:t>
      </w:r>
      <w:r>
        <w:rPr>
          <w:rFonts w:ascii="Calibri" w:hAnsi="Calibri"/>
          <w:b w:val="0"/>
          <w:sz w:val="22"/>
          <w:szCs w:val="22"/>
        </w:rPr>
        <w:t xml:space="preserve"> ska v</w:t>
      </w:r>
      <w:r w:rsidRPr="00D7098A">
        <w:rPr>
          <w:rFonts w:ascii="Calibri" w:hAnsi="Calibri"/>
          <w:b w:val="0"/>
          <w:sz w:val="22"/>
          <w:szCs w:val="22"/>
        </w:rPr>
        <w:t xml:space="preserve">ara transparent med </w:t>
      </w:r>
      <w:r>
        <w:rPr>
          <w:rFonts w:ascii="Calibri" w:hAnsi="Calibri"/>
          <w:b w:val="0"/>
          <w:sz w:val="22"/>
          <w:szCs w:val="22"/>
        </w:rPr>
        <w:t xml:space="preserve">att </w:t>
      </w:r>
      <w:r w:rsidR="00AF5C47">
        <w:rPr>
          <w:rFonts w:ascii="Calibri" w:hAnsi="Calibri"/>
          <w:b w:val="0"/>
          <w:sz w:val="22"/>
          <w:szCs w:val="22"/>
        </w:rPr>
        <w:t>Mottagaren</w:t>
      </w:r>
      <w:r>
        <w:rPr>
          <w:rFonts w:ascii="Calibri" w:hAnsi="Calibri"/>
          <w:b w:val="0"/>
          <w:sz w:val="22"/>
          <w:szCs w:val="22"/>
        </w:rPr>
        <w:t xml:space="preserve"> mottagit Sponsringsmedel</w:t>
      </w:r>
      <w:r w:rsidRPr="00D7098A">
        <w:rPr>
          <w:rFonts w:ascii="Calibri" w:hAnsi="Calibri"/>
          <w:b w:val="0"/>
          <w:sz w:val="22"/>
          <w:szCs w:val="22"/>
        </w:rPr>
        <w:t xml:space="preserve"> </w:t>
      </w:r>
      <w:r>
        <w:rPr>
          <w:rFonts w:ascii="Calibri" w:hAnsi="Calibri"/>
          <w:b w:val="0"/>
          <w:sz w:val="22"/>
          <w:szCs w:val="22"/>
        </w:rPr>
        <w:t xml:space="preserve">från Företaget </w:t>
      </w:r>
      <w:r w:rsidRPr="00D7098A">
        <w:rPr>
          <w:rFonts w:ascii="Calibri" w:hAnsi="Calibri"/>
          <w:b w:val="0"/>
          <w:sz w:val="22"/>
          <w:szCs w:val="22"/>
        </w:rPr>
        <w:t>och inkludera detta i aktuell jävsdeklaration</w:t>
      </w:r>
      <w:r>
        <w:rPr>
          <w:rFonts w:ascii="Calibri" w:hAnsi="Calibri"/>
          <w:b w:val="0"/>
          <w:sz w:val="22"/>
          <w:szCs w:val="22"/>
        </w:rPr>
        <w:t xml:space="preserve"> om det behövs.</w:t>
      </w:r>
    </w:p>
    <w:p w14:paraId="367D1751" w14:textId="1B637F86" w:rsidR="00E3315C" w:rsidRDefault="00AF5C47" w:rsidP="00F95942">
      <w:pPr>
        <w:pStyle w:val="Rubrik2"/>
        <w:keepNext w:val="0"/>
        <w:rPr>
          <w:rFonts w:ascii="Calibri" w:hAnsi="Calibri"/>
          <w:b w:val="0"/>
          <w:sz w:val="22"/>
          <w:szCs w:val="22"/>
        </w:rPr>
      </w:pPr>
      <w:bookmarkStart w:id="26" w:name="_Ref39824865"/>
      <w:r>
        <w:rPr>
          <w:rFonts w:ascii="Calibri" w:hAnsi="Calibri"/>
          <w:b w:val="0"/>
          <w:sz w:val="22"/>
          <w:szCs w:val="22"/>
        </w:rPr>
        <w:lastRenderedPageBreak/>
        <w:t>Mottagaren</w:t>
      </w:r>
      <w:r w:rsidR="00E3315C" w:rsidRPr="00D7098A">
        <w:rPr>
          <w:rFonts w:ascii="Calibri" w:hAnsi="Calibri"/>
          <w:b w:val="0"/>
          <w:sz w:val="22"/>
          <w:szCs w:val="22"/>
        </w:rPr>
        <w:t xml:space="preserve"> </w:t>
      </w:r>
      <w:r w:rsidR="00E3315C">
        <w:rPr>
          <w:rFonts w:ascii="Calibri" w:hAnsi="Calibri"/>
          <w:b w:val="0"/>
          <w:sz w:val="22"/>
          <w:szCs w:val="22"/>
        </w:rPr>
        <w:t>informeras härmed</w:t>
      </w:r>
      <w:r w:rsidR="00E3315C" w:rsidRPr="00D7098A">
        <w:rPr>
          <w:rFonts w:ascii="Calibri" w:hAnsi="Calibri"/>
          <w:b w:val="0"/>
          <w:sz w:val="22"/>
          <w:szCs w:val="22"/>
        </w:rPr>
        <w:t xml:space="preserve"> om att Företaget kommer att publicera en kortversion av den samverkan som sker inom ramen för Uppdraget i LIF:s samarbetsdatabas</w:t>
      </w:r>
      <w:r w:rsidR="00E3315C">
        <w:rPr>
          <w:rFonts w:ascii="Calibri" w:hAnsi="Calibri"/>
          <w:b w:val="0"/>
          <w:sz w:val="22"/>
          <w:szCs w:val="22"/>
        </w:rPr>
        <w:t xml:space="preserve"> i enlighet med </w:t>
      </w:r>
      <w:r w:rsidR="00E3315C" w:rsidRPr="005B5AB1">
        <w:rPr>
          <w:rFonts w:asciiTheme="minorHAnsi" w:hAnsiTheme="minorHAnsi"/>
          <w:b w:val="0"/>
          <w:sz w:val="22"/>
          <w:szCs w:val="22"/>
        </w:rPr>
        <w:t xml:space="preserve">Kapitel 3, avdelning 1 i </w:t>
      </w:r>
      <w:r w:rsidR="00D3457F">
        <w:rPr>
          <w:rFonts w:asciiTheme="minorHAnsi" w:hAnsiTheme="minorHAnsi"/>
          <w:b w:val="0"/>
          <w:sz w:val="22"/>
          <w:szCs w:val="22"/>
        </w:rPr>
        <w:t>LER</w:t>
      </w:r>
      <w:r w:rsidR="00E3315C" w:rsidRPr="00D7098A">
        <w:rPr>
          <w:rFonts w:ascii="Calibri" w:hAnsi="Calibri"/>
          <w:b w:val="0"/>
          <w:sz w:val="22"/>
          <w:szCs w:val="22"/>
        </w:rPr>
        <w:t xml:space="preserve">. </w:t>
      </w:r>
      <w:r>
        <w:rPr>
          <w:rFonts w:ascii="Calibri" w:hAnsi="Calibri"/>
          <w:b w:val="0"/>
          <w:sz w:val="22"/>
          <w:szCs w:val="22"/>
        </w:rPr>
        <w:t>Mottagaren</w:t>
      </w:r>
      <w:r w:rsidR="00E3315C" w:rsidRPr="00D7098A">
        <w:rPr>
          <w:rFonts w:ascii="Calibri" w:hAnsi="Calibri"/>
          <w:b w:val="0"/>
          <w:sz w:val="22"/>
          <w:szCs w:val="22"/>
        </w:rPr>
        <w:t xml:space="preserve"> </w:t>
      </w:r>
      <w:r w:rsidR="00E3315C">
        <w:rPr>
          <w:rFonts w:ascii="Calibri" w:hAnsi="Calibri"/>
          <w:b w:val="0"/>
          <w:sz w:val="22"/>
          <w:szCs w:val="22"/>
        </w:rPr>
        <w:t xml:space="preserve">informeras härmed </w:t>
      </w:r>
      <w:r w:rsidR="00E3315C" w:rsidRPr="00D7098A">
        <w:rPr>
          <w:rFonts w:ascii="Calibri" w:hAnsi="Calibri"/>
          <w:b w:val="0"/>
          <w:sz w:val="22"/>
          <w:szCs w:val="22"/>
        </w:rPr>
        <w:t>om att uppgifterna kommer att vara publicerade i 3 år från publiceringsdatum.</w:t>
      </w:r>
      <w:bookmarkEnd w:id="26"/>
      <w:r w:rsidR="00E3315C" w:rsidRPr="00D7098A">
        <w:rPr>
          <w:rFonts w:ascii="Calibri" w:hAnsi="Calibri"/>
          <w:b w:val="0"/>
          <w:sz w:val="22"/>
          <w:szCs w:val="22"/>
        </w:rPr>
        <w:t xml:space="preserve"> </w:t>
      </w:r>
    </w:p>
    <w:p w14:paraId="3F4AFA77" w14:textId="77777777" w:rsidR="0072013B" w:rsidRPr="00E3315C" w:rsidRDefault="0072013B" w:rsidP="00F95942">
      <w:pPr>
        <w:pStyle w:val="Rubrik2"/>
        <w:keepNext w:val="0"/>
        <w:numPr>
          <w:ilvl w:val="0"/>
          <w:numId w:val="0"/>
        </w:numPr>
        <w:rPr>
          <w:rFonts w:ascii="Calibri" w:hAnsi="Calibri"/>
          <w:b w:val="0"/>
          <w:sz w:val="22"/>
          <w:szCs w:val="22"/>
        </w:rPr>
      </w:pPr>
    </w:p>
    <w:p w14:paraId="3DC4F2A6" w14:textId="7788032E" w:rsidR="00266F58" w:rsidRDefault="005E5FA3" w:rsidP="00F95942">
      <w:pPr>
        <w:pStyle w:val="Rubrik1"/>
        <w:keepNext w:val="0"/>
        <w:rPr>
          <w:rFonts w:ascii="Calibri" w:hAnsi="Calibri"/>
          <w:b w:val="0"/>
          <w:color w:val="0000FF"/>
          <w:sz w:val="22"/>
          <w:szCs w:val="22"/>
          <w:u w:val="double"/>
        </w:rPr>
      </w:pPr>
      <w:r>
        <w:rPr>
          <w:rFonts w:ascii="Calibri" w:hAnsi="Calibri"/>
          <w:sz w:val="22"/>
          <w:szCs w:val="22"/>
        </w:rPr>
        <w:t>Behandling av personuppgifter</w:t>
      </w:r>
    </w:p>
    <w:p w14:paraId="38B934B6" w14:textId="494A1FE5" w:rsidR="005D4E66" w:rsidRPr="009E5395" w:rsidRDefault="00043E86" w:rsidP="00F95942">
      <w:pPr>
        <w:pStyle w:val="Rubrik2"/>
        <w:keepNext w:val="0"/>
        <w:rPr>
          <w:rFonts w:ascii="Calibri" w:hAnsi="Calibri"/>
          <w:b w:val="0"/>
          <w:iCs w:val="0"/>
          <w:sz w:val="22"/>
          <w:szCs w:val="22"/>
        </w:rPr>
      </w:pPr>
      <w:r w:rsidRPr="009E5395">
        <w:rPr>
          <w:rFonts w:ascii="Calibri" w:hAnsi="Calibri"/>
          <w:b w:val="0"/>
          <w:iCs w:val="0"/>
          <w:sz w:val="22"/>
          <w:szCs w:val="22"/>
        </w:rPr>
        <w:t>För</w:t>
      </w:r>
      <w:r w:rsidR="00492433">
        <w:rPr>
          <w:rFonts w:ascii="Calibri" w:hAnsi="Calibri"/>
          <w:b w:val="0"/>
          <w:iCs w:val="0"/>
          <w:sz w:val="22"/>
          <w:szCs w:val="22"/>
        </w:rPr>
        <w:t xml:space="preserve"> information om Företagets behandling av personuppgifter </w:t>
      </w:r>
      <w:r w:rsidR="00EE6407">
        <w:rPr>
          <w:rFonts w:ascii="Calibri" w:hAnsi="Calibri"/>
          <w:b w:val="0"/>
          <w:iCs w:val="0"/>
          <w:sz w:val="22"/>
          <w:szCs w:val="22"/>
        </w:rPr>
        <w:t xml:space="preserve">avseende t.ex. </w:t>
      </w:r>
      <w:r w:rsidR="00AF5C47">
        <w:rPr>
          <w:rFonts w:ascii="Calibri" w:hAnsi="Calibri"/>
          <w:b w:val="0"/>
          <w:iCs w:val="0"/>
          <w:sz w:val="22"/>
          <w:szCs w:val="22"/>
        </w:rPr>
        <w:t>Mottagaren</w:t>
      </w:r>
      <w:r w:rsidR="00EE6407">
        <w:rPr>
          <w:rFonts w:ascii="Calibri" w:hAnsi="Calibri"/>
          <w:b w:val="0"/>
          <w:iCs w:val="0"/>
          <w:sz w:val="22"/>
          <w:szCs w:val="22"/>
        </w:rPr>
        <w:t xml:space="preserve">s kontaktperson </w:t>
      </w:r>
      <w:r w:rsidR="00492433">
        <w:rPr>
          <w:rFonts w:ascii="Calibri" w:hAnsi="Calibri"/>
          <w:b w:val="0"/>
          <w:iCs w:val="0"/>
          <w:sz w:val="22"/>
          <w:szCs w:val="22"/>
        </w:rPr>
        <w:t>som personuppgiftsansvarig bland annat för att hantera avtalsförhållandet, se [</w:t>
      </w:r>
      <w:r w:rsidR="006222EA">
        <w:rPr>
          <w:rFonts w:asciiTheme="minorHAnsi" w:hAnsiTheme="minorHAnsi"/>
          <w:b w:val="0"/>
          <w:sz w:val="22"/>
          <w:szCs w:val="22"/>
        </w:rPr>
        <w:sym w:font="Wingdings" w:char="F075"/>
      </w:r>
      <w:r w:rsidR="006222EA">
        <w:rPr>
          <w:rFonts w:asciiTheme="minorHAnsi" w:hAnsiTheme="minorHAnsi"/>
          <w:b w:val="0"/>
          <w:sz w:val="22"/>
          <w:szCs w:val="22"/>
        </w:rPr>
        <w:t xml:space="preserve"> </w:t>
      </w:r>
      <w:r w:rsidR="00492433">
        <w:rPr>
          <w:rFonts w:ascii="Calibri" w:hAnsi="Calibri"/>
          <w:b w:val="0"/>
          <w:i/>
          <w:iCs w:val="0"/>
          <w:sz w:val="22"/>
          <w:szCs w:val="22"/>
        </w:rPr>
        <w:t xml:space="preserve">infoga länk till Företagets informationstext om behandling av </w:t>
      </w:r>
      <w:r w:rsidR="00492433" w:rsidRPr="00492433">
        <w:rPr>
          <w:rFonts w:ascii="Calibri" w:hAnsi="Calibri"/>
          <w:b w:val="0"/>
          <w:i/>
          <w:iCs w:val="0"/>
          <w:sz w:val="22"/>
          <w:szCs w:val="22"/>
        </w:rPr>
        <w:t>personuppgifter</w:t>
      </w:r>
      <w:r w:rsidR="00492433">
        <w:rPr>
          <w:rFonts w:ascii="Calibri" w:hAnsi="Calibri"/>
          <w:b w:val="0"/>
          <w:iCs w:val="0"/>
          <w:sz w:val="22"/>
          <w:szCs w:val="22"/>
        </w:rPr>
        <w:t>].</w:t>
      </w:r>
    </w:p>
    <w:p w14:paraId="5228357B" w14:textId="62FEE27A" w:rsidR="009C550D" w:rsidRDefault="008D2138" w:rsidP="00F95942">
      <w:pPr>
        <w:pStyle w:val="Rubrik2"/>
        <w:keepNext w:val="0"/>
        <w:rPr>
          <w:rFonts w:ascii="Calibri" w:hAnsi="Calibri"/>
          <w:b w:val="0"/>
          <w:iCs w:val="0"/>
          <w:sz w:val="22"/>
          <w:szCs w:val="22"/>
        </w:rPr>
      </w:pPr>
      <w:r>
        <w:rPr>
          <w:rFonts w:ascii="Calibri" w:hAnsi="Calibri"/>
          <w:b w:val="0"/>
          <w:iCs w:val="0"/>
          <w:sz w:val="22"/>
          <w:szCs w:val="22"/>
        </w:rPr>
        <w:t xml:space="preserve">För information om Företagets behandling av personuppgifter i förhållande till </w:t>
      </w:r>
      <w:r w:rsidR="00AF5C47">
        <w:rPr>
          <w:rFonts w:ascii="Calibri" w:hAnsi="Calibri"/>
          <w:b w:val="0"/>
          <w:iCs w:val="0"/>
          <w:sz w:val="22"/>
          <w:szCs w:val="22"/>
        </w:rPr>
        <w:t>Mottagaren</w:t>
      </w:r>
      <w:r>
        <w:rPr>
          <w:rFonts w:ascii="Calibri" w:hAnsi="Calibri"/>
          <w:b w:val="0"/>
          <w:iCs w:val="0"/>
          <w:sz w:val="22"/>
          <w:szCs w:val="22"/>
        </w:rPr>
        <w:t>s anställda</w:t>
      </w:r>
      <w:r w:rsidR="00374C12">
        <w:rPr>
          <w:rFonts w:ascii="Calibri" w:hAnsi="Calibri"/>
          <w:b w:val="0"/>
          <w:iCs w:val="0"/>
          <w:sz w:val="22"/>
          <w:szCs w:val="22"/>
        </w:rPr>
        <w:t xml:space="preserve"> och</w:t>
      </w:r>
      <w:r>
        <w:rPr>
          <w:rFonts w:ascii="Calibri" w:hAnsi="Calibri"/>
          <w:b w:val="0"/>
          <w:iCs w:val="0"/>
          <w:sz w:val="22"/>
          <w:szCs w:val="22"/>
        </w:rPr>
        <w:t xml:space="preserve"> eventuella andra personer involverade i </w:t>
      </w:r>
      <w:r w:rsidR="007B480E">
        <w:rPr>
          <w:rFonts w:ascii="Calibri" w:hAnsi="Calibri"/>
          <w:b w:val="0"/>
          <w:iCs w:val="0"/>
          <w:sz w:val="22"/>
          <w:szCs w:val="22"/>
        </w:rPr>
        <w:t>Aktiviteten</w:t>
      </w:r>
      <w:r>
        <w:rPr>
          <w:rFonts w:ascii="Calibri" w:hAnsi="Calibri"/>
          <w:b w:val="0"/>
          <w:iCs w:val="0"/>
          <w:sz w:val="22"/>
          <w:szCs w:val="22"/>
        </w:rPr>
        <w:t xml:space="preserve"> i samband med detta avtal för att uppfylla Företagets skyldighet att publicera informationen som anges i avsnitt </w:t>
      </w:r>
      <w:r>
        <w:rPr>
          <w:rFonts w:ascii="Calibri" w:hAnsi="Calibri"/>
          <w:b w:val="0"/>
          <w:iCs w:val="0"/>
          <w:sz w:val="22"/>
          <w:szCs w:val="22"/>
        </w:rPr>
        <w:fldChar w:fldCharType="begin"/>
      </w:r>
      <w:r>
        <w:rPr>
          <w:rFonts w:ascii="Calibri" w:hAnsi="Calibri"/>
          <w:b w:val="0"/>
          <w:iCs w:val="0"/>
          <w:sz w:val="22"/>
          <w:szCs w:val="22"/>
        </w:rPr>
        <w:instrText xml:space="preserve"> REF _Ref39824865 \w \h </w:instrText>
      </w:r>
      <w:r>
        <w:rPr>
          <w:rFonts w:ascii="Calibri" w:hAnsi="Calibri"/>
          <w:b w:val="0"/>
          <w:iCs w:val="0"/>
          <w:sz w:val="22"/>
          <w:szCs w:val="22"/>
        </w:rPr>
      </w:r>
      <w:r>
        <w:rPr>
          <w:rFonts w:ascii="Calibri" w:hAnsi="Calibri"/>
          <w:b w:val="0"/>
          <w:iCs w:val="0"/>
          <w:sz w:val="22"/>
          <w:szCs w:val="22"/>
        </w:rPr>
        <w:fldChar w:fldCharType="separate"/>
      </w:r>
      <w:r w:rsidR="008935FA">
        <w:rPr>
          <w:rFonts w:ascii="Calibri" w:hAnsi="Calibri"/>
          <w:b w:val="0"/>
          <w:iCs w:val="0"/>
          <w:sz w:val="22"/>
          <w:szCs w:val="22"/>
        </w:rPr>
        <w:t>7.3</w:t>
      </w:r>
      <w:r>
        <w:rPr>
          <w:rFonts w:ascii="Calibri" w:hAnsi="Calibri"/>
          <w:b w:val="0"/>
          <w:iCs w:val="0"/>
          <w:sz w:val="22"/>
          <w:szCs w:val="22"/>
        </w:rPr>
        <w:fldChar w:fldCharType="end"/>
      </w:r>
      <w:r>
        <w:rPr>
          <w:rFonts w:ascii="Calibri" w:hAnsi="Calibri"/>
          <w:b w:val="0"/>
          <w:iCs w:val="0"/>
          <w:sz w:val="22"/>
          <w:szCs w:val="22"/>
        </w:rPr>
        <w:t xml:space="preserve"> i detta avtal, se </w:t>
      </w:r>
      <w:proofErr w:type="gramStart"/>
      <w:r>
        <w:rPr>
          <w:rFonts w:ascii="Calibri" w:hAnsi="Calibri"/>
          <w:b w:val="0"/>
          <w:iCs w:val="0"/>
          <w:sz w:val="22"/>
          <w:szCs w:val="22"/>
        </w:rPr>
        <w:t>LIFs</w:t>
      </w:r>
      <w:proofErr w:type="gramEnd"/>
      <w:r>
        <w:rPr>
          <w:rFonts w:ascii="Calibri" w:hAnsi="Calibri"/>
          <w:b w:val="0"/>
          <w:iCs w:val="0"/>
          <w:sz w:val="22"/>
          <w:szCs w:val="22"/>
        </w:rPr>
        <w:t xml:space="preserve"> dataskyddspolicy (</w:t>
      </w:r>
      <w:hyperlink r:id="rId8" w:history="1">
        <w:r w:rsidRPr="00F9350A">
          <w:rPr>
            <w:rStyle w:val="Hyperlnk"/>
            <w:rFonts w:ascii="Calibri" w:hAnsi="Calibri"/>
            <w:b w:val="0"/>
            <w:sz w:val="22"/>
            <w:szCs w:val="22"/>
          </w:rPr>
          <w:t>https://www.lif.se/dataskydd/</w:t>
        </w:r>
      </w:hyperlink>
      <w:r>
        <w:rPr>
          <w:rFonts w:ascii="Calibri" w:hAnsi="Calibri"/>
          <w:b w:val="0"/>
          <w:sz w:val="22"/>
          <w:szCs w:val="22"/>
        </w:rPr>
        <w:t xml:space="preserve">). </w:t>
      </w:r>
    </w:p>
    <w:p w14:paraId="47F0C434" w14:textId="77777777" w:rsidR="0072013B" w:rsidRPr="009E5395" w:rsidRDefault="0072013B" w:rsidP="00F95942">
      <w:pPr>
        <w:pStyle w:val="Rubrik2"/>
        <w:keepNext w:val="0"/>
        <w:numPr>
          <w:ilvl w:val="0"/>
          <w:numId w:val="0"/>
        </w:numPr>
        <w:rPr>
          <w:rFonts w:ascii="Calibri" w:hAnsi="Calibri"/>
          <w:b w:val="0"/>
          <w:iCs w:val="0"/>
          <w:sz w:val="22"/>
          <w:szCs w:val="22"/>
        </w:rPr>
      </w:pPr>
    </w:p>
    <w:p w14:paraId="1F32F5C9" w14:textId="45E85E5C" w:rsidR="00266F58" w:rsidRPr="00E43094" w:rsidRDefault="00266F58" w:rsidP="00F95942">
      <w:pPr>
        <w:pStyle w:val="Rubrik1"/>
        <w:keepNext w:val="0"/>
        <w:rPr>
          <w:rFonts w:ascii="Calibri" w:hAnsi="Calibri"/>
          <w:b w:val="0"/>
          <w:color w:val="0000FF"/>
          <w:sz w:val="22"/>
          <w:szCs w:val="22"/>
          <w:u w:val="double"/>
        </w:rPr>
      </w:pPr>
      <w:r>
        <w:rPr>
          <w:rFonts w:ascii="Calibri" w:hAnsi="Calibri"/>
          <w:sz w:val="22"/>
          <w:szCs w:val="22"/>
        </w:rPr>
        <w:t>Avtalstid och uppsägning</w:t>
      </w:r>
    </w:p>
    <w:p w14:paraId="7AAC42E1" w14:textId="1195CA8A" w:rsidR="008935FA" w:rsidRPr="008935FA" w:rsidRDefault="008935FA" w:rsidP="00F95942">
      <w:pPr>
        <w:pStyle w:val="Rubrik2"/>
        <w:keepNext w:val="0"/>
        <w:rPr>
          <w:rFonts w:ascii="Calibri" w:hAnsi="Calibri"/>
          <w:b w:val="0"/>
          <w:sz w:val="22"/>
          <w:szCs w:val="22"/>
        </w:rPr>
      </w:pPr>
      <w:r w:rsidRPr="008935FA">
        <w:rPr>
          <w:rFonts w:ascii="Calibri" w:hAnsi="Calibri"/>
          <w:b w:val="0"/>
          <w:sz w:val="22"/>
          <w:szCs w:val="22"/>
        </w:rPr>
        <w:t xml:space="preserve">Detta Avtal träder i kraft när det undertecknats av behöriga företrädare för </w:t>
      </w:r>
      <w:r w:rsidR="00875731">
        <w:rPr>
          <w:rFonts w:ascii="Calibri" w:hAnsi="Calibri"/>
          <w:b w:val="0"/>
          <w:sz w:val="22"/>
          <w:szCs w:val="22"/>
        </w:rPr>
        <w:t>p</w:t>
      </w:r>
      <w:r w:rsidRPr="008935FA">
        <w:rPr>
          <w:rFonts w:ascii="Calibri" w:hAnsi="Calibri"/>
          <w:b w:val="0"/>
          <w:sz w:val="22"/>
          <w:szCs w:val="22"/>
        </w:rPr>
        <w:t>arter</w:t>
      </w:r>
      <w:r>
        <w:rPr>
          <w:rFonts w:ascii="Calibri" w:hAnsi="Calibri"/>
          <w:b w:val="0"/>
          <w:sz w:val="22"/>
          <w:szCs w:val="22"/>
        </w:rPr>
        <w:t>na</w:t>
      </w:r>
      <w:r w:rsidRPr="008935FA">
        <w:rPr>
          <w:rFonts w:ascii="Calibri" w:hAnsi="Calibri"/>
          <w:b w:val="0"/>
          <w:sz w:val="22"/>
          <w:szCs w:val="22"/>
        </w:rPr>
        <w:t xml:space="preserve"> och ska gälla tills </w:t>
      </w:r>
      <w:r w:rsidR="007B480E">
        <w:rPr>
          <w:rFonts w:ascii="Calibri" w:hAnsi="Calibri"/>
          <w:b w:val="0"/>
          <w:sz w:val="22"/>
          <w:szCs w:val="22"/>
        </w:rPr>
        <w:t>Aktiviteten</w:t>
      </w:r>
      <w:r w:rsidRPr="008935FA">
        <w:rPr>
          <w:rFonts w:ascii="Calibri" w:hAnsi="Calibri"/>
          <w:b w:val="0"/>
          <w:sz w:val="22"/>
          <w:szCs w:val="22"/>
        </w:rPr>
        <w:t xml:space="preserve"> utförts och slutreglering skett, varefter det automatiskt upphör utan föregående uppsägning.</w:t>
      </w:r>
    </w:p>
    <w:p w14:paraId="6C1FC282" w14:textId="1ABA0F27" w:rsidR="00E01F1E" w:rsidRDefault="00AF5C47" w:rsidP="00F95942">
      <w:pPr>
        <w:pStyle w:val="Rubrik2"/>
        <w:keepNext w:val="0"/>
        <w:rPr>
          <w:rFonts w:ascii="Calibri" w:hAnsi="Calibri"/>
          <w:b w:val="0"/>
          <w:iCs w:val="0"/>
          <w:sz w:val="22"/>
          <w:szCs w:val="22"/>
        </w:rPr>
      </w:pPr>
      <w:bookmarkStart w:id="27" w:name="_Ref55995459"/>
      <w:r>
        <w:rPr>
          <w:rFonts w:ascii="Calibri" w:hAnsi="Calibri"/>
          <w:b w:val="0"/>
          <w:iCs w:val="0"/>
          <w:sz w:val="22"/>
          <w:szCs w:val="22"/>
        </w:rPr>
        <w:t>Mottagaren</w:t>
      </w:r>
      <w:r w:rsidR="00580E2E">
        <w:rPr>
          <w:rFonts w:ascii="Calibri" w:hAnsi="Calibri"/>
          <w:b w:val="0"/>
          <w:iCs w:val="0"/>
          <w:sz w:val="22"/>
          <w:szCs w:val="22"/>
        </w:rPr>
        <w:t xml:space="preserve"> har rätt att säga upp </w:t>
      </w:r>
      <w:r w:rsidR="00464483">
        <w:rPr>
          <w:rFonts w:ascii="Calibri" w:hAnsi="Calibri"/>
          <w:b w:val="0"/>
          <w:iCs w:val="0"/>
          <w:sz w:val="22"/>
          <w:szCs w:val="22"/>
        </w:rPr>
        <w:t xml:space="preserve">detta </w:t>
      </w:r>
      <w:r w:rsidR="00120DCC">
        <w:rPr>
          <w:rFonts w:ascii="Calibri" w:hAnsi="Calibri"/>
          <w:b w:val="0"/>
          <w:iCs w:val="0"/>
          <w:sz w:val="22"/>
          <w:szCs w:val="22"/>
        </w:rPr>
        <w:t>A</w:t>
      </w:r>
      <w:r w:rsidR="00580E2E">
        <w:rPr>
          <w:rFonts w:ascii="Calibri" w:hAnsi="Calibri"/>
          <w:b w:val="0"/>
          <w:iCs w:val="0"/>
          <w:sz w:val="22"/>
          <w:szCs w:val="22"/>
        </w:rPr>
        <w:t>vtal</w:t>
      </w:r>
      <w:r w:rsidR="00464483">
        <w:rPr>
          <w:rFonts w:ascii="Calibri" w:hAnsi="Calibri"/>
          <w:b w:val="0"/>
          <w:iCs w:val="0"/>
          <w:sz w:val="22"/>
          <w:szCs w:val="22"/>
        </w:rPr>
        <w:t xml:space="preserve"> </w:t>
      </w:r>
      <w:r w:rsidR="00580E2E">
        <w:rPr>
          <w:rFonts w:ascii="Calibri" w:hAnsi="Calibri"/>
          <w:b w:val="0"/>
          <w:iCs w:val="0"/>
          <w:sz w:val="22"/>
          <w:szCs w:val="22"/>
        </w:rPr>
        <w:t xml:space="preserve">innan </w:t>
      </w:r>
      <w:r w:rsidR="007B480E">
        <w:rPr>
          <w:rFonts w:ascii="Calibri" w:hAnsi="Calibri"/>
          <w:b w:val="0"/>
          <w:iCs w:val="0"/>
          <w:sz w:val="22"/>
          <w:szCs w:val="22"/>
        </w:rPr>
        <w:t>Aktiviteten</w:t>
      </w:r>
      <w:r w:rsidR="00580E2E">
        <w:rPr>
          <w:rFonts w:ascii="Calibri" w:hAnsi="Calibri"/>
          <w:b w:val="0"/>
          <w:iCs w:val="0"/>
          <w:sz w:val="22"/>
          <w:szCs w:val="22"/>
        </w:rPr>
        <w:t xml:space="preserve"> utförts, om det inte är möjligt att genomföra </w:t>
      </w:r>
      <w:r w:rsidR="007B480E">
        <w:rPr>
          <w:rFonts w:ascii="Calibri" w:hAnsi="Calibri"/>
          <w:b w:val="0"/>
          <w:iCs w:val="0"/>
          <w:sz w:val="22"/>
          <w:szCs w:val="22"/>
        </w:rPr>
        <w:t>Aktiviteten</w:t>
      </w:r>
      <w:r w:rsidR="00580E2E">
        <w:rPr>
          <w:rFonts w:ascii="Calibri" w:hAnsi="Calibri"/>
          <w:b w:val="0"/>
          <w:iCs w:val="0"/>
          <w:sz w:val="22"/>
          <w:szCs w:val="22"/>
        </w:rPr>
        <w:t xml:space="preserve">. </w:t>
      </w:r>
      <w:r>
        <w:rPr>
          <w:rFonts w:ascii="Calibri" w:hAnsi="Calibri"/>
          <w:b w:val="0"/>
          <w:iCs w:val="0"/>
          <w:sz w:val="22"/>
          <w:szCs w:val="22"/>
        </w:rPr>
        <w:t>Mottagaren</w:t>
      </w:r>
      <w:r w:rsidR="00580E2E">
        <w:rPr>
          <w:rFonts w:ascii="Calibri" w:hAnsi="Calibri"/>
          <w:b w:val="0"/>
          <w:iCs w:val="0"/>
          <w:sz w:val="22"/>
          <w:szCs w:val="22"/>
        </w:rPr>
        <w:t xml:space="preserve"> ska meddela F</w:t>
      </w:r>
      <w:r w:rsidR="00F62373">
        <w:rPr>
          <w:rFonts w:ascii="Calibri" w:hAnsi="Calibri"/>
          <w:b w:val="0"/>
          <w:iCs w:val="0"/>
          <w:sz w:val="22"/>
          <w:szCs w:val="22"/>
        </w:rPr>
        <w:t>öretaget så snart det kan ske</w:t>
      </w:r>
      <w:r w:rsidR="00580E2E">
        <w:rPr>
          <w:rFonts w:ascii="Calibri" w:hAnsi="Calibri"/>
          <w:b w:val="0"/>
          <w:iCs w:val="0"/>
          <w:sz w:val="22"/>
          <w:szCs w:val="22"/>
        </w:rPr>
        <w:t xml:space="preserve">, om </w:t>
      </w:r>
      <w:r>
        <w:rPr>
          <w:rFonts w:ascii="Calibri" w:hAnsi="Calibri"/>
          <w:b w:val="0"/>
          <w:iCs w:val="0"/>
          <w:sz w:val="22"/>
          <w:szCs w:val="22"/>
        </w:rPr>
        <w:t>Mottagaren</w:t>
      </w:r>
      <w:r w:rsidR="00580E2E">
        <w:rPr>
          <w:rFonts w:ascii="Calibri" w:hAnsi="Calibri"/>
          <w:b w:val="0"/>
          <w:iCs w:val="0"/>
          <w:sz w:val="22"/>
          <w:szCs w:val="22"/>
        </w:rPr>
        <w:t xml:space="preserve"> anser att </w:t>
      </w:r>
      <w:r w:rsidR="007B480E">
        <w:rPr>
          <w:rFonts w:ascii="Calibri" w:hAnsi="Calibri"/>
          <w:b w:val="0"/>
          <w:iCs w:val="0"/>
          <w:sz w:val="22"/>
          <w:szCs w:val="22"/>
        </w:rPr>
        <w:t>Aktiviteten</w:t>
      </w:r>
      <w:r w:rsidR="00580E2E">
        <w:rPr>
          <w:rFonts w:ascii="Calibri" w:hAnsi="Calibri"/>
          <w:b w:val="0"/>
          <w:iCs w:val="0"/>
          <w:sz w:val="22"/>
          <w:szCs w:val="22"/>
        </w:rPr>
        <w:t xml:space="preserve"> inte kan genomföras.</w:t>
      </w:r>
      <w:bookmarkEnd w:id="27"/>
    </w:p>
    <w:p w14:paraId="5BF69E7C" w14:textId="6EC513A8" w:rsidR="00E01F1E" w:rsidRPr="00BE3304" w:rsidRDefault="003C7FF1" w:rsidP="00F95942">
      <w:pPr>
        <w:pStyle w:val="Rubrik2"/>
        <w:keepNext w:val="0"/>
        <w:rPr>
          <w:rFonts w:ascii="Calibri" w:hAnsi="Calibri"/>
          <w:b w:val="0"/>
          <w:iCs w:val="0"/>
          <w:sz w:val="22"/>
          <w:szCs w:val="22"/>
        </w:rPr>
      </w:pPr>
      <w:bookmarkStart w:id="28" w:name="_Ref55995466"/>
      <w:r>
        <w:rPr>
          <w:rFonts w:ascii="Calibri" w:hAnsi="Calibri"/>
          <w:b w:val="0"/>
          <w:sz w:val="22"/>
          <w:szCs w:val="22"/>
        </w:rPr>
        <w:t>Företaget</w:t>
      </w:r>
      <w:r w:rsidR="00E01F1E" w:rsidRPr="00E01F1E">
        <w:rPr>
          <w:rFonts w:ascii="Calibri" w:hAnsi="Calibri"/>
          <w:b w:val="0"/>
          <w:sz w:val="22"/>
          <w:szCs w:val="22"/>
        </w:rPr>
        <w:t xml:space="preserve"> </w:t>
      </w:r>
      <w:r w:rsidR="00FD5505">
        <w:rPr>
          <w:rFonts w:ascii="Calibri" w:hAnsi="Calibri"/>
          <w:b w:val="0"/>
          <w:sz w:val="22"/>
          <w:szCs w:val="22"/>
        </w:rPr>
        <w:t xml:space="preserve">har rätt att </w:t>
      </w:r>
      <w:r w:rsidR="00E01F1E" w:rsidRPr="00E01F1E">
        <w:rPr>
          <w:rFonts w:ascii="Calibri" w:hAnsi="Calibri"/>
          <w:b w:val="0"/>
          <w:sz w:val="22"/>
          <w:szCs w:val="22"/>
        </w:rPr>
        <w:t xml:space="preserve">säga upp </w:t>
      </w:r>
      <w:r w:rsidR="00120DCC">
        <w:rPr>
          <w:rFonts w:ascii="Calibri" w:hAnsi="Calibri"/>
          <w:b w:val="0"/>
          <w:sz w:val="22"/>
          <w:szCs w:val="22"/>
        </w:rPr>
        <w:t>detta Av</w:t>
      </w:r>
      <w:r w:rsidR="00E01F1E" w:rsidRPr="00E01F1E">
        <w:rPr>
          <w:rFonts w:ascii="Calibri" w:hAnsi="Calibri"/>
          <w:b w:val="0"/>
          <w:sz w:val="22"/>
          <w:szCs w:val="22"/>
        </w:rPr>
        <w:t xml:space="preserve">tal om </w:t>
      </w:r>
      <w:r>
        <w:rPr>
          <w:rFonts w:ascii="Calibri" w:hAnsi="Calibri"/>
          <w:b w:val="0"/>
          <w:sz w:val="22"/>
          <w:szCs w:val="22"/>
        </w:rPr>
        <w:t>Företaget</w:t>
      </w:r>
      <w:r w:rsidR="00E01F1E" w:rsidRPr="00E01F1E">
        <w:rPr>
          <w:rFonts w:ascii="Calibri" w:hAnsi="Calibri"/>
          <w:b w:val="0"/>
          <w:sz w:val="22"/>
          <w:szCs w:val="22"/>
        </w:rPr>
        <w:t xml:space="preserve"> har anledning att förmoda att </w:t>
      </w:r>
      <w:r w:rsidR="00AF5C47">
        <w:rPr>
          <w:rFonts w:ascii="Calibri" w:hAnsi="Calibri"/>
          <w:b w:val="0"/>
          <w:sz w:val="22"/>
          <w:szCs w:val="22"/>
        </w:rPr>
        <w:t>Mottagaren</w:t>
      </w:r>
      <w:r w:rsidR="00E01F1E" w:rsidRPr="00E01F1E">
        <w:rPr>
          <w:rFonts w:ascii="Calibri" w:hAnsi="Calibri"/>
          <w:b w:val="0"/>
          <w:sz w:val="22"/>
          <w:szCs w:val="22"/>
        </w:rPr>
        <w:t xml:space="preserve"> </w:t>
      </w:r>
      <w:r w:rsidR="00873B14">
        <w:rPr>
          <w:rFonts w:ascii="Calibri" w:hAnsi="Calibri"/>
          <w:b w:val="0"/>
          <w:sz w:val="22"/>
          <w:szCs w:val="22"/>
        </w:rPr>
        <w:t xml:space="preserve">agerat på ett sätt som utgör </w:t>
      </w:r>
      <w:r w:rsidR="00715F23">
        <w:rPr>
          <w:rFonts w:ascii="Calibri" w:hAnsi="Calibri"/>
          <w:b w:val="0"/>
          <w:sz w:val="22"/>
          <w:szCs w:val="22"/>
        </w:rPr>
        <w:t>väsentligt</w:t>
      </w:r>
      <w:r w:rsidR="00873B14">
        <w:rPr>
          <w:rFonts w:ascii="Calibri" w:hAnsi="Calibri"/>
          <w:b w:val="0"/>
          <w:sz w:val="22"/>
          <w:szCs w:val="22"/>
        </w:rPr>
        <w:t xml:space="preserve"> avtalsbrott, vilket </w:t>
      </w:r>
      <w:r w:rsidR="000F510E">
        <w:rPr>
          <w:rFonts w:ascii="Calibri" w:hAnsi="Calibri"/>
          <w:b w:val="0"/>
          <w:sz w:val="22"/>
          <w:szCs w:val="22"/>
        </w:rPr>
        <w:t xml:space="preserve">bland annat </w:t>
      </w:r>
      <w:r w:rsidR="00873B14">
        <w:rPr>
          <w:rFonts w:ascii="Calibri" w:hAnsi="Calibri"/>
          <w:b w:val="0"/>
          <w:sz w:val="22"/>
          <w:szCs w:val="22"/>
        </w:rPr>
        <w:t>inkluderar</w:t>
      </w:r>
      <w:r w:rsidR="00E01F1E" w:rsidRPr="00E01F1E">
        <w:rPr>
          <w:rFonts w:ascii="Calibri" w:hAnsi="Calibri"/>
          <w:b w:val="0"/>
          <w:sz w:val="22"/>
          <w:szCs w:val="22"/>
        </w:rPr>
        <w:t xml:space="preserve"> </w:t>
      </w:r>
      <w:r w:rsidR="00873B14">
        <w:rPr>
          <w:rFonts w:ascii="Calibri" w:hAnsi="Calibri"/>
          <w:b w:val="0"/>
          <w:sz w:val="22"/>
          <w:szCs w:val="22"/>
        </w:rPr>
        <w:t xml:space="preserve">ageranden som strider mot lagstiftning eller </w:t>
      </w:r>
      <w:r w:rsidR="00716425">
        <w:rPr>
          <w:rFonts w:ascii="Calibri" w:hAnsi="Calibri"/>
          <w:b w:val="0"/>
          <w:sz w:val="22"/>
          <w:szCs w:val="22"/>
        </w:rPr>
        <w:t>LER</w:t>
      </w:r>
      <w:r w:rsidR="00873B14">
        <w:rPr>
          <w:rFonts w:ascii="Calibri" w:hAnsi="Calibri"/>
          <w:b w:val="0"/>
          <w:sz w:val="22"/>
          <w:szCs w:val="22"/>
        </w:rPr>
        <w:t>.</w:t>
      </w:r>
      <w:bookmarkEnd w:id="28"/>
    </w:p>
    <w:p w14:paraId="2E3E1180" w14:textId="481E714B" w:rsidR="00BE3304" w:rsidRPr="00E01F1E" w:rsidRDefault="00D43082" w:rsidP="00F95942">
      <w:pPr>
        <w:pStyle w:val="Rubrik2"/>
        <w:keepNext w:val="0"/>
        <w:rPr>
          <w:rFonts w:ascii="Calibri" w:hAnsi="Calibri"/>
          <w:b w:val="0"/>
          <w:iCs w:val="0"/>
          <w:sz w:val="22"/>
          <w:szCs w:val="22"/>
        </w:rPr>
      </w:pPr>
      <w:r>
        <w:rPr>
          <w:rFonts w:ascii="Calibri" w:hAnsi="Calibri"/>
          <w:b w:val="0"/>
          <w:iCs w:val="0"/>
          <w:sz w:val="22"/>
          <w:szCs w:val="22"/>
        </w:rPr>
        <w:t xml:space="preserve">Om inte </w:t>
      </w:r>
      <w:r w:rsidR="00EA4988">
        <w:rPr>
          <w:rFonts w:ascii="Calibri" w:hAnsi="Calibri"/>
          <w:b w:val="0"/>
          <w:iCs w:val="0"/>
          <w:sz w:val="22"/>
          <w:szCs w:val="22"/>
        </w:rPr>
        <w:t>p</w:t>
      </w:r>
      <w:r w:rsidR="008D00D1">
        <w:rPr>
          <w:rFonts w:ascii="Calibri" w:hAnsi="Calibri"/>
          <w:b w:val="0"/>
          <w:iCs w:val="0"/>
          <w:sz w:val="22"/>
          <w:szCs w:val="22"/>
        </w:rPr>
        <w:t>arterna kommer överens om något annat</w:t>
      </w:r>
      <w:r>
        <w:rPr>
          <w:rFonts w:ascii="Calibri" w:hAnsi="Calibri"/>
          <w:b w:val="0"/>
          <w:iCs w:val="0"/>
          <w:sz w:val="22"/>
          <w:szCs w:val="22"/>
        </w:rPr>
        <w:t xml:space="preserve"> ska</w:t>
      </w:r>
      <w:r w:rsidR="004F3E33">
        <w:rPr>
          <w:rFonts w:ascii="Calibri" w:hAnsi="Calibri"/>
          <w:b w:val="0"/>
          <w:iCs w:val="0"/>
          <w:sz w:val="22"/>
          <w:szCs w:val="22"/>
        </w:rPr>
        <w:t xml:space="preserve"> inga Sponsringsmedel utgå från Företaget</w:t>
      </w:r>
      <w:r>
        <w:rPr>
          <w:rFonts w:ascii="Calibri" w:hAnsi="Calibri"/>
          <w:b w:val="0"/>
          <w:iCs w:val="0"/>
          <w:sz w:val="22"/>
          <w:szCs w:val="22"/>
        </w:rPr>
        <w:t xml:space="preserve"> om Avtalet sägs upp enligt punkterna </w:t>
      </w:r>
      <w:r w:rsidR="00CE24AC">
        <w:rPr>
          <w:rFonts w:ascii="Calibri" w:hAnsi="Calibri"/>
          <w:b w:val="0"/>
          <w:iCs w:val="0"/>
          <w:sz w:val="22"/>
          <w:szCs w:val="22"/>
        </w:rPr>
        <w:fldChar w:fldCharType="begin"/>
      </w:r>
      <w:r w:rsidR="00CE24AC">
        <w:rPr>
          <w:rFonts w:ascii="Calibri" w:hAnsi="Calibri"/>
          <w:b w:val="0"/>
          <w:iCs w:val="0"/>
          <w:sz w:val="22"/>
          <w:szCs w:val="22"/>
        </w:rPr>
        <w:instrText xml:space="preserve"> REF _Ref55995459 \r \h </w:instrText>
      </w:r>
      <w:r w:rsidR="00CE24AC">
        <w:rPr>
          <w:rFonts w:ascii="Calibri" w:hAnsi="Calibri"/>
          <w:b w:val="0"/>
          <w:iCs w:val="0"/>
          <w:sz w:val="22"/>
          <w:szCs w:val="22"/>
        </w:rPr>
      </w:r>
      <w:r w:rsidR="00CE24AC">
        <w:rPr>
          <w:rFonts w:ascii="Calibri" w:hAnsi="Calibri"/>
          <w:b w:val="0"/>
          <w:iCs w:val="0"/>
          <w:sz w:val="22"/>
          <w:szCs w:val="22"/>
        </w:rPr>
        <w:fldChar w:fldCharType="separate"/>
      </w:r>
      <w:r w:rsidR="00CE24AC">
        <w:rPr>
          <w:rFonts w:ascii="Calibri" w:hAnsi="Calibri"/>
          <w:b w:val="0"/>
          <w:iCs w:val="0"/>
          <w:sz w:val="22"/>
          <w:szCs w:val="22"/>
        </w:rPr>
        <w:t>9.2</w:t>
      </w:r>
      <w:r w:rsidR="00CE24AC">
        <w:rPr>
          <w:rFonts w:ascii="Calibri" w:hAnsi="Calibri"/>
          <w:b w:val="0"/>
          <w:iCs w:val="0"/>
          <w:sz w:val="22"/>
          <w:szCs w:val="22"/>
        </w:rPr>
        <w:fldChar w:fldCharType="end"/>
      </w:r>
      <w:r>
        <w:rPr>
          <w:rFonts w:ascii="Calibri" w:hAnsi="Calibri"/>
          <w:b w:val="0"/>
          <w:iCs w:val="0"/>
          <w:sz w:val="22"/>
          <w:szCs w:val="22"/>
        </w:rPr>
        <w:t xml:space="preserve"> eller </w:t>
      </w:r>
      <w:r w:rsidR="00CE24AC">
        <w:rPr>
          <w:rFonts w:ascii="Calibri" w:hAnsi="Calibri"/>
          <w:b w:val="0"/>
          <w:iCs w:val="0"/>
          <w:sz w:val="22"/>
          <w:szCs w:val="22"/>
        </w:rPr>
        <w:fldChar w:fldCharType="begin"/>
      </w:r>
      <w:r w:rsidR="00CE24AC">
        <w:rPr>
          <w:rFonts w:ascii="Calibri" w:hAnsi="Calibri"/>
          <w:b w:val="0"/>
          <w:iCs w:val="0"/>
          <w:sz w:val="22"/>
          <w:szCs w:val="22"/>
        </w:rPr>
        <w:instrText xml:space="preserve"> REF _Ref55995466 \r \h </w:instrText>
      </w:r>
      <w:r w:rsidR="00CE24AC">
        <w:rPr>
          <w:rFonts w:ascii="Calibri" w:hAnsi="Calibri"/>
          <w:b w:val="0"/>
          <w:iCs w:val="0"/>
          <w:sz w:val="22"/>
          <w:szCs w:val="22"/>
        </w:rPr>
      </w:r>
      <w:r w:rsidR="00CE24AC">
        <w:rPr>
          <w:rFonts w:ascii="Calibri" w:hAnsi="Calibri"/>
          <w:b w:val="0"/>
          <w:iCs w:val="0"/>
          <w:sz w:val="22"/>
          <w:szCs w:val="22"/>
        </w:rPr>
        <w:fldChar w:fldCharType="separate"/>
      </w:r>
      <w:r w:rsidR="00CE24AC">
        <w:rPr>
          <w:rFonts w:ascii="Calibri" w:hAnsi="Calibri"/>
          <w:b w:val="0"/>
          <w:iCs w:val="0"/>
          <w:sz w:val="22"/>
          <w:szCs w:val="22"/>
        </w:rPr>
        <w:t>9.3</w:t>
      </w:r>
      <w:r w:rsidR="00CE24AC">
        <w:rPr>
          <w:rFonts w:ascii="Calibri" w:hAnsi="Calibri"/>
          <w:b w:val="0"/>
          <w:iCs w:val="0"/>
          <w:sz w:val="22"/>
          <w:szCs w:val="22"/>
        </w:rPr>
        <w:fldChar w:fldCharType="end"/>
      </w:r>
      <w:r w:rsidR="004F3E33">
        <w:rPr>
          <w:rFonts w:ascii="Calibri" w:hAnsi="Calibri"/>
          <w:b w:val="0"/>
          <w:iCs w:val="0"/>
          <w:sz w:val="22"/>
          <w:szCs w:val="22"/>
        </w:rPr>
        <w:t>.</w:t>
      </w:r>
      <w:r w:rsidR="004F3E33">
        <w:t xml:space="preserve"> </w:t>
      </w:r>
      <w:r w:rsidR="004F3E33" w:rsidRPr="004F3E33">
        <w:rPr>
          <w:rFonts w:ascii="Calibri" w:hAnsi="Calibri"/>
          <w:b w:val="0"/>
          <w:iCs w:val="0"/>
          <w:sz w:val="22"/>
          <w:szCs w:val="22"/>
        </w:rPr>
        <w:t xml:space="preserve">Eventuella </w:t>
      </w:r>
      <w:r w:rsidR="00D441C3">
        <w:rPr>
          <w:rFonts w:ascii="Calibri" w:hAnsi="Calibri"/>
          <w:b w:val="0"/>
          <w:iCs w:val="0"/>
          <w:sz w:val="22"/>
          <w:szCs w:val="22"/>
        </w:rPr>
        <w:t>S</w:t>
      </w:r>
      <w:r w:rsidR="004F3E33" w:rsidRPr="004F3E33">
        <w:rPr>
          <w:rFonts w:ascii="Calibri" w:hAnsi="Calibri"/>
          <w:b w:val="0"/>
          <w:iCs w:val="0"/>
          <w:sz w:val="22"/>
          <w:szCs w:val="22"/>
        </w:rPr>
        <w:t xml:space="preserve">ponsringsmedel som redan betalats ut av Företaget ska </w:t>
      </w:r>
      <w:r w:rsidR="00A73812">
        <w:rPr>
          <w:rFonts w:ascii="Calibri" w:hAnsi="Calibri"/>
          <w:b w:val="0"/>
          <w:iCs w:val="0"/>
          <w:sz w:val="22"/>
          <w:szCs w:val="22"/>
        </w:rPr>
        <w:t xml:space="preserve">i så fall </w:t>
      </w:r>
      <w:r w:rsidR="004F3E33" w:rsidRPr="004F3E33">
        <w:rPr>
          <w:rFonts w:ascii="Calibri" w:hAnsi="Calibri"/>
          <w:b w:val="0"/>
          <w:iCs w:val="0"/>
          <w:sz w:val="22"/>
          <w:szCs w:val="22"/>
        </w:rPr>
        <w:t>snarast återbetalas till Företaget.</w:t>
      </w:r>
    </w:p>
    <w:p w14:paraId="097A79C4" w14:textId="1975EC4A" w:rsidR="005E0EA9" w:rsidRPr="00E01F1E" w:rsidRDefault="005E0EA9" w:rsidP="00F95942">
      <w:pPr>
        <w:pStyle w:val="Rubrik2"/>
        <w:keepNext w:val="0"/>
        <w:numPr>
          <w:ilvl w:val="0"/>
          <w:numId w:val="0"/>
        </w:numPr>
        <w:ind w:left="850"/>
        <w:jc w:val="center"/>
        <w:rPr>
          <w:rFonts w:ascii="Calibri" w:hAnsi="Calibri"/>
          <w:b w:val="0"/>
          <w:iCs w:val="0"/>
          <w:sz w:val="22"/>
          <w:szCs w:val="22"/>
        </w:rPr>
      </w:pPr>
      <w:r w:rsidRPr="00E01F1E">
        <w:rPr>
          <w:rFonts w:ascii="Calibri" w:hAnsi="Calibri"/>
          <w:b w:val="0"/>
          <w:sz w:val="22"/>
          <w:szCs w:val="22"/>
        </w:rPr>
        <w:t>________________________</w:t>
      </w:r>
    </w:p>
    <w:p w14:paraId="3A9E08F4" w14:textId="77777777" w:rsidR="005E0EA9" w:rsidRPr="00E43094" w:rsidRDefault="005E0EA9" w:rsidP="00F95942">
      <w:pPr>
        <w:rPr>
          <w:rFonts w:ascii="Calibri" w:hAnsi="Calibri"/>
          <w:sz w:val="22"/>
          <w:szCs w:val="22"/>
        </w:rPr>
      </w:pPr>
      <w:r w:rsidRPr="00E43094">
        <w:rPr>
          <w:rFonts w:ascii="Calibri" w:hAnsi="Calibri"/>
          <w:sz w:val="22"/>
          <w:szCs w:val="22"/>
        </w:rPr>
        <w:br/>
      </w:r>
    </w:p>
    <w:p w14:paraId="5BCA4DAF" w14:textId="457E022D" w:rsidR="005E0EA9" w:rsidRPr="00E43094" w:rsidRDefault="005E0EA9" w:rsidP="00F95942">
      <w:pPr>
        <w:rPr>
          <w:rFonts w:ascii="Calibri" w:hAnsi="Calibri"/>
          <w:sz w:val="22"/>
          <w:szCs w:val="22"/>
        </w:rPr>
      </w:pPr>
      <w:r w:rsidRPr="00E43094">
        <w:rPr>
          <w:rFonts w:ascii="Calibri" w:hAnsi="Calibri"/>
          <w:sz w:val="22"/>
          <w:szCs w:val="22"/>
        </w:rPr>
        <w:t xml:space="preserve">Detta avtal är upprättat i </w:t>
      </w:r>
      <w:r w:rsidR="005D4E66">
        <w:rPr>
          <w:rFonts w:ascii="Calibri" w:hAnsi="Calibri"/>
          <w:sz w:val="22"/>
          <w:szCs w:val="22"/>
        </w:rPr>
        <w:t>två</w:t>
      </w:r>
      <w:r w:rsidRPr="00E43094">
        <w:rPr>
          <w:rFonts w:ascii="Calibri" w:hAnsi="Calibri"/>
          <w:sz w:val="22"/>
          <w:szCs w:val="22"/>
        </w:rPr>
        <w:t xml:space="preserve"> likalydande exemplar varav </w:t>
      </w:r>
      <w:r w:rsidR="00B8382D">
        <w:rPr>
          <w:rFonts w:ascii="Calibri" w:hAnsi="Calibri"/>
          <w:sz w:val="22"/>
          <w:szCs w:val="22"/>
        </w:rPr>
        <w:t>Företaget</w:t>
      </w:r>
      <w:r w:rsidR="005D4E66">
        <w:rPr>
          <w:rFonts w:ascii="Calibri" w:hAnsi="Calibri"/>
          <w:sz w:val="22"/>
          <w:szCs w:val="22"/>
        </w:rPr>
        <w:t xml:space="preserve"> och </w:t>
      </w:r>
      <w:r w:rsidR="00AF5C47">
        <w:rPr>
          <w:rFonts w:ascii="Calibri" w:hAnsi="Calibri"/>
          <w:sz w:val="22"/>
          <w:szCs w:val="22"/>
        </w:rPr>
        <w:t>Mottagaren</w:t>
      </w:r>
      <w:r w:rsidR="002E2CE2">
        <w:rPr>
          <w:rFonts w:ascii="Calibri" w:hAnsi="Calibri"/>
          <w:sz w:val="22"/>
          <w:szCs w:val="22"/>
        </w:rPr>
        <w:t xml:space="preserve"> </w:t>
      </w:r>
      <w:r w:rsidR="005D4E66">
        <w:rPr>
          <w:rFonts w:ascii="Calibri" w:hAnsi="Calibri"/>
          <w:sz w:val="22"/>
          <w:szCs w:val="22"/>
        </w:rPr>
        <w:t xml:space="preserve">har tagit </w:t>
      </w:r>
      <w:r w:rsidR="00786BEB">
        <w:rPr>
          <w:rFonts w:ascii="Calibri" w:hAnsi="Calibri"/>
          <w:sz w:val="22"/>
          <w:szCs w:val="22"/>
        </w:rPr>
        <w:t xml:space="preserve">varsitt </w:t>
      </w:r>
      <w:r w:rsidR="005D4E66">
        <w:rPr>
          <w:rFonts w:ascii="Calibri" w:hAnsi="Calibri"/>
          <w:sz w:val="22"/>
          <w:szCs w:val="22"/>
        </w:rPr>
        <w:t>e</w:t>
      </w:r>
      <w:r w:rsidRPr="00E43094">
        <w:rPr>
          <w:rFonts w:ascii="Calibri" w:hAnsi="Calibri"/>
          <w:sz w:val="22"/>
          <w:szCs w:val="22"/>
        </w:rPr>
        <w:t>tt exemplar.</w:t>
      </w:r>
    </w:p>
    <w:p w14:paraId="645E2A5E" w14:textId="77777777" w:rsidR="00296D94" w:rsidRDefault="00296D94" w:rsidP="00F95942">
      <w:pPr>
        <w:rPr>
          <w:rFonts w:ascii="Calibri" w:hAnsi="Calibri"/>
          <w:sz w:val="22"/>
          <w:szCs w:val="22"/>
        </w:rPr>
      </w:pPr>
    </w:p>
    <w:p w14:paraId="0B8C54C2" w14:textId="77777777" w:rsidR="00296D94" w:rsidRPr="00E43094" w:rsidRDefault="00296D94" w:rsidP="00F95942">
      <w:pPr>
        <w:rPr>
          <w:rFonts w:ascii="Calibri" w:hAnsi="Calibri"/>
          <w:sz w:val="22"/>
          <w:szCs w:val="22"/>
        </w:rPr>
      </w:pPr>
    </w:p>
    <w:tbl>
      <w:tblPr>
        <w:tblW w:w="0" w:type="auto"/>
        <w:tblLook w:val="01E0" w:firstRow="1" w:lastRow="1" w:firstColumn="1" w:lastColumn="1" w:noHBand="0" w:noVBand="0"/>
      </w:tblPr>
      <w:tblGrid>
        <w:gridCol w:w="4218"/>
        <w:gridCol w:w="4218"/>
      </w:tblGrid>
      <w:tr w:rsidR="005E0EA9" w:rsidRPr="00E43094" w14:paraId="19989C8B" w14:textId="77777777" w:rsidTr="00AB4665">
        <w:tc>
          <w:tcPr>
            <w:tcW w:w="4218" w:type="dxa"/>
          </w:tcPr>
          <w:p w14:paraId="219C4C94" w14:textId="77777777" w:rsidR="005E0EA9" w:rsidRPr="00E43094" w:rsidRDefault="005E0EA9" w:rsidP="00F95942">
            <w:pPr>
              <w:rPr>
                <w:rFonts w:ascii="Calibri" w:hAnsi="Calibri"/>
              </w:rPr>
            </w:pPr>
            <w:r w:rsidRPr="00E43094">
              <w:rPr>
                <w:rFonts w:ascii="Calibri" w:hAnsi="Calibri"/>
                <w:sz w:val="22"/>
                <w:szCs w:val="22"/>
              </w:rPr>
              <w:t>Ort och Datum:</w:t>
            </w:r>
          </w:p>
          <w:p w14:paraId="043282CA" w14:textId="77777777" w:rsidR="005E0EA9" w:rsidRPr="00E43094" w:rsidRDefault="005E0EA9" w:rsidP="00F95942">
            <w:pPr>
              <w:rPr>
                <w:rFonts w:ascii="Calibri" w:hAnsi="Calibri"/>
              </w:rPr>
            </w:pPr>
          </w:p>
          <w:p w14:paraId="20D03BA1" w14:textId="6579E03C" w:rsidR="005E0EA9" w:rsidRPr="00E43094" w:rsidRDefault="00043E86" w:rsidP="00F95942">
            <w:pPr>
              <w:rPr>
                <w:rFonts w:ascii="Calibri" w:hAnsi="Calibri"/>
              </w:rPr>
            </w:pPr>
            <w:r>
              <w:rPr>
                <w:rFonts w:ascii="Calibri" w:hAnsi="Calibri"/>
                <w:b/>
                <w:sz w:val="22"/>
                <w:szCs w:val="22"/>
              </w:rPr>
              <w:t>Företaget</w:t>
            </w:r>
            <w:r w:rsidR="005E0EA9" w:rsidRPr="00E43094">
              <w:rPr>
                <w:rFonts w:ascii="Calibri" w:hAnsi="Calibri"/>
                <w:sz w:val="22"/>
                <w:szCs w:val="22"/>
              </w:rPr>
              <w:t>:</w:t>
            </w:r>
          </w:p>
          <w:p w14:paraId="5F2EC1C5" w14:textId="77777777" w:rsidR="005E0EA9" w:rsidRPr="00E43094" w:rsidRDefault="005E0EA9" w:rsidP="00F95942">
            <w:pPr>
              <w:rPr>
                <w:rFonts w:ascii="Calibri" w:hAnsi="Calibri"/>
              </w:rPr>
            </w:pPr>
          </w:p>
          <w:p w14:paraId="1FCC864C" w14:textId="77777777" w:rsidR="005E0EA9" w:rsidRPr="00E43094" w:rsidRDefault="005E0EA9" w:rsidP="00F95942">
            <w:pPr>
              <w:rPr>
                <w:rFonts w:ascii="Calibri" w:hAnsi="Calibri"/>
              </w:rPr>
            </w:pPr>
            <w:r w:rsidRPr="00E43094">
              <w:rPr>
                <w:rFonts w:ascii="Calibri" w:hAnsi="Calibri"/>
                <w:sz w:val="22"/>
                <w:szCs w:val="22"/>
              </w:rPr>
              <w:t>………………………………..</w:t>
            </w:r>
          </w:p>
          <w:p w14:paraId="0448E263" w14:textId="77777777" w:rsidR="005E0EA9" w:rsidRPr="00E43094" w:rsidRDefault="005E0EA9" w:rsidP="00F95942">
            <w:pPr>
              <w:rPr>
                <w:rFonts w:ascii="Calibri" w:hAnsi="Calibri"/>
              </w:rPr>
            </w:pPr>
            <w:r w:rsidRPr="00E43094">
              <w:rPr>
                <w:rFonts w:ascii="Calibri" w:hAnsi="Calibri"/>
                <w:sz w:val="22"/>
                <w:szCs w:val="22"/>
              </w:rPr>
              <w:t>Namnförtydligande och titel:</w:t>
            </w:r>
          </w:p>
          <w:p w14:paraId="7B219C18" w14:textId="77777777" w:rsidR="005E0EA9" w:rsidRPr="00E43094" w:rsidRDefault="005E0EA9" w:rsidP="00F95942">
            <w:pPr>
              <w:rPr>
                <w:rFonts w:ascii="Calibri" w:hAnsi="Calibri"/>
              </w:rPr>
            </w:pPr>
            <w:bookmarkStart w:id="29" w:name="Text11"/>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bookmarkEnd w:id="29"/>
          </w:p>
          <w:p w14:paraId="536E4465" w14:textId="77777777" w:rsidR="005E0EA9" w:rsidRPr="00E43094" w:rsidRDefault="005E0EA9" w:rsidP="00F95942">
            <w:pPr>
              <w:rPr>
                <w:rFonts w:ascii="Calibri" w:hAnsi="Calibri"/>
              </w:rPr>
            </w:pPr>
            <w:r w:rsidRPr="00E43094">
              <w:rPr>
                <w:rFonts w:ascii="Calibri" w:hAnsi="Calibri"/>
                <w:sz w:val="22"/>
                <w:szCs w:val="22"/>
              </w:rPr>
              <w:lastRenderedPageBreak/>
              <w:t>………………………………..</w:t>
            </w:r>
          </w:p>
          <w:p w14:paraId="4842C450" w14:textId="77777777" w:rsidR="005E0EA9" w:rsidRPr="00E43094" w:rsidRDefault="005E0EA9" w:rsidP="00F95942">
            <w:pPr>
              <w:rPr>
                <w:rFonts w:ascii="Calibri" w:hAnsi="Calibri"/>
              </w:rPr>
            </w:pPr>
          </w:p>
        </w:tc>
        <w:tc>
          <w:tcPr>
            <w:tcW w:w="4218" w:type="dxa"/>
          </w:tcPr>
          <w:p w14:paraId="447200F0" w14:textId="77777777" w:rsidR="005E0EA9" w:rsidRPr="00E43094" w:rsidRDefault="005E0EA9" w:rsidP="00F95942">
            <w:pPr>
              <w:rPr>
                <w:rFonts w:ascii="Calibri" w:hAnsi="Calibri"/>
              </w:rPr>
            </w:pPr>
            <w:r w:rsidRPr="00E43094">
              <w:rPr>
                <w:rFonts w:ascii="Calibri" w:hAnsi="Calibri"/>
                <w:sz w:val="22"/>
                <w:szCs w:val="22"/>
              </w:rPr>
              <w:lastRenderedPageBreak/>
              <w:t>Ort och Datum:</w:t>
            </w:r>
          </w:p>
          <w:p w14:paraId="649AC2CA" w14:textId="77777777" w:rsidR="005E0EA9" w:rsidRPr="00E43094" w:rsidRDefault="005E0EA9" w:rsidP="00F95942">
            <w:pPr>
              <w:rPr>
                <w:rFonts w:ascii="Calibri" w:hAnsi="Calibri"/>
              </w:rPr>
            </w:pPr>
          </w:p>
          <w:p w14:paraId="202FA3CA" w14:textId="7014A2A2" w:rsidR="005E0EA9" w:rsidRPr="00A037A0" w:rsidRDefault="00AF5C47" w:rsidP="00F95942">
            <w:pPr>
              <w:rPr>
                <w:rFonts w:ascii="Calibri" w:hAnsi="Calibri"/>
                <w:b/>
              </w:rPr>
            </w:pPr>
            <w:r>
              <w:rPr>
                <w:rFonts w:ascii="Calibri" w:hAnsi="Calibri"/>
                <w:b/>
                <w:sz w:val="22"/>
                <w:szCs w:val="22"/>
              </w:rPr>
              <w:t>Mottagaren</w:t>
            </w:r>
          </w:p>
          <w:p w14:paraId="5EAB3F24" w14:textId="77777777" w:rsidR="005E0EA9" w:rsidRPr="00E43094" w:rsidRDefault="005E0EA9" w:rsidP="00F95942">
            <w:pPr>
              <w:rPr>
                <w:rFonts w:ascii="Calibri" w:hAnsi="Calibri"/>
              </w:rPr>
            </w:pPr>
          </w:p>
          <w:p w14:paraId="500CF443" w14:textId="77777777" w:rsidR="005E0EA9" w:rsidRPr="00E43094" w:rsidRDefault="005E0EA9" w:rsidP="00F95942">
            <w:pPr>
              <w:rPr>
                <w:rFonts w:ascii="Calibri" w:hAnsi="Calibri"/>
              </w:rPr>
            </w:pPr>
            <w:r w:rsidRPr="00E43094">
              <w:rPr>
                <w:rFonts w:ascii="Calibri" w:hAnsi="Calibri"/>
                <w:sz w:val="22"/>
                <w:szCs w:val="22"/>
              </w:rPr>
              <w:t>………………………………..</w:t>
            </w:r>
          </w:p>
          <w:p w14:paraId="1C038496" w14:textId="77777777" w:rsidR="005E0EA9" w:rsidRPr="00E43094" w:rsidRDefault="005E0EA9" w:rsidP="00F95942">
            <w:pPr>
              <w:rPr>
                <w:rFonts w:ascii="Calibri" w:hAnsi="Calibri"/>
              </w:rPr>
            </w:pPr>
            <w:r w:rsidRPr="00E43094">
              <w:rPr>
                <w:rFonts w:ascii="Calibri" w:hAnsi="Calibri"/>
                <w:sz w:val="22"/>
                <w:szCs w:val="22"/>
              </w:rPr>
              <w:t>Namnförtydligande och titel:</w:t>
            </w:r>
          </w:p>
          <w:p w14:paraId="4E022497" w14:textId="77777777" w:rsidR="005E0EA9" w:rsidRPr="00E43094" w:rsidRDefault="005E0EA9" w:rsidP="00F95942">
            <w:pPr>
              <w:rPr>
                <w:rFonts w:ascii="Calibri" w:hAnsi="Calibri"/>
              </w:rPr>
            </w:pP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p>
          <w:p w14:paraId="4342943D" w14:textId="77777777" w:rsidR="005E0EA9" w:rsidRPr="00E43094" w:rsidRDefault="005E0EA9" w:rsidP="00F95942">
            <w:pPr>
              <w:rPr>
                <w:rFonts w:ascii="Calibri" w:hAnsi="Calibri"/>
              </w:rPr>
            </w:pPr>
            <w:r w:rsidRPr="00E43094">
              <w:rPr>
                <w:rFonts w:ascii="Calibri" w:hAnsi="Calibri"/>
                <w:sz w:val="22"/>
                <w:szCs w:val="22"/>
              </w:rPr>
              <w:lastRenderedPageBreak/>
              <w:t>………………………………..</w:t>
            </w:r>
          </w:p>
          <w:p w14:paraId="6C3DCAC3" w14:textId="77777777" w:rsidR="005E0EA9" w:rsidRPr="00E43094" w:rsidRDefault="005E0EA9" w:rsidP="00F95942">
            <w:pPr>
              <w:rPr>
                <w:rFonts w:ascii="Calibri" w:hAnsi="Calibri"/>
              </w:rPr>
            </w:pPr>
          </w:p>
        </w:tc>
      </w:tr>
    </w:tbl>
    <w:p w14:paraId="21D04908" w14:textId="77777777" w:rsidR="005E0EA9" w:rsidRPr="00E43094" w:rsidRDefault="005E0EA9" w:rsidP="00F95942">
      <w:pPr>
        <w:rPr>
          <w:rFonts w:ascii="Calibri" w:hAnsi="Calibri"/>
          <w:sz w:val="22"/>
          <w:szCs w:val="22"/>
        </w:rPr>
      </w:pPr>
    </w:p>
    <w:p w14:paraId="7FFAC771" w14:textId="77777777" w:rsidR="004044F4" w:rsidRDefault="004044F4" w:rsidP="00F95942">
      <w:pPr>
        <w:rPr>
          <w:rFonts w:asciiTheme="minorHAnsi" w:hAnsiTheme="minorHAnsi" w:cstheme="minorHAnsi"/>
          <w:b/>
          <w:bCs/>
          <w:sz w:val="22"/>
          <w:szCs w:val="22"/>
        </w:rPr>
      </w:pPr>
    </w:p>
    <w:p w14:paraId="4E8E8874" w14:textId="19752299" w:rsidR="005E0EA9" w:rsidRPr="003D1CED" w:rsidRDefault="009D114A" w:rsidP="00F95942">
      <w:pPr>
        <w:rPr>
          <w:rFonts w:asciiTheme="minorHAnsi" w:hAnsiTheme="minorHAnsi" w:cstheme="minorHAnsi"/>
          <w:b/>
          <w:bCs/>
          <w:sz w:val="22"/>
          <w:szCs w:val="22"/>
        </w:rPr>
      </w:pPr>
      <w:r w:rsidRPr="003D1CED">
        <w:rPr>
          <w:rFonts w:asciiTheme="minorHAnsi" w:hAnsiTheme="minorHAnsi" w:cstheme="minorHAnsi"/>
          <w:b/>
          <w:bCs/>
          <w:sz w:val="22"/>
          <w:szCs w:val="22"/>
        </w:rPr>
        <w:t xml:space="preserve">Bilaga 1 – Detaljerad budget för </w:t>
      </w:r>
      <w:r w:rsidR="007B480E">
        <w:rPr>
          <w:rFonts w:asciiTheme="minorHAnsi" w:hAnsiTheme="minorHAnsi" w:cstheme="minorHAnsi"/>
          <w:b/>
          <w:bCs/>
          <w:sz w:val="22"/>
          <w:szCs w:val="22"/>
        </w:rPr>
        <w:t>Aktiviteten</w:t>
      </w:r>
    </w:p>
    <w:p w14:paraId="364CE5CE" w14:textId="77777777" w:rsidR="0013401B" w:rsidRPr="00637457" w:rsidRDefault="0013401B" w:rsidP="00F95942">
      <w:pPr>
        <w:rPr>
          <w:rFonts w:asciiTheme="minorHAnsi" w:hAnsiTheme="minorHAnsi"/>
          <w:sz w:val="20"/>
          <w:szCs w:val="20"/>
        </w:rPr>
      </w:pPr>
    </w:p>
    <w:p w14:paraId="2B29A9F4" w14:textId="77777777" w:rsidR="0013401B" w:rsidRPr="00637457" w:rsidRDefault="0013401B" w:rsidP="00F95942">
      <w:pPr>
        <w:rPr>
          <w:rFonts w:asciiTheme="minorHAnsi" w:hAnsiTheme="minorHAnsi"/>
          <w:sz w:val="20"/>
          <w:szCs w:val="20"/>
        </w:rPr>
      </w:pPr>
    </w:p>
    <w:p w14:paraId="1EFCE645" w14:textId="77777777" w:rsidR="0013401B" w:rsidRPr="00637457" w:rsidRDefault="0013401B" w:rsidP="00F95942">
      <w:pPr>
        <w:rPr>
          <w:rFonts w:asciiTheme="minorHAnsi" w:hAnsiTheme="minorHAnsi"/>
          <w:sz w:val="20"/>
          <w:szCs w:val="20"/>
        </w:rPr>
      </w:pPr>
    </w:p>
    <w:p w14:paraId="669B5932" w14:textId="77777777" w:rsidR="0013401B" w:rsidRPr="00637457" w:rsidRDefault="0013401B" w:rsidP="00F95942">
      <w:pPr>
        <w:rPr>
          <w:rFonts w:asciiTheme="minorHAnsi" w:hAnsiTheme="minorHAnsi"/>
          <w:sz w:val="20"/>
          <w:szCs w:val="20"/>
        </w:rPr>
      </w:pPr>
    </w:p>
    <w:sectPr w:rsidR="0013401B" w:rsidRPr="00637457">
      <w:headerReference w:type="even" r:id="rId9"/>
      <w:headerReference w:type="default" r:id="rId10"/>
      <w:footerReference w:type="even" r:id="rId11"/>
      <w:footerReference w:type="default" r:id="rId12"/>
      <w:pgSz w:w="11906" w:h="16838" w:code="9"/>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4D0BD" w14:textId="77777777" w:rsidR="00E41D3F" w:rsidRDefault="00E41D3F">
      <w:r>
        <w:separator/>
      </w:r>
    </w:p>
  </w:endnote>
  <w:endnote w:type="continuationSeparator" w:id="0">
    <w:p w14:paraId="50618742" w14:textId="77777777" w:rsidR="00E41D3F" w:rsidRDefault="00E4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4E34B" w14:textId="77777777" w:rsidR="00AF7345" w:rsidRDefault="00AF734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DE9A2" w14:textId="77777777" w:rsidR="00AF7345" w:rsidRDefault="00AF734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CFFC7" w14:textId="77777777" w:rsidR="00E41D3F" w:rsidRDefault="00E41D3F">
      <w:r>
        <w:separator/>
      </w:r>
    </w:p>
  </w:footnote>
  <w:footnote w:type="continuationSeparator" w:id="0">
    <w:p w14:paraId="2ADF7599" w14:textId="77777777" w:rsidR="00E41D3F" w:rsidRDefault="00E41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CB615" w14:textId="77777777" w:rsidR="00AF7345" w:rsidRDefault="00AF73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0C954" w14:textId="77777777" w:rsidR="00AF7345" w:rsidRDefault="00AF734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E2652"/>
    <w:multiLevelType w:val="hybridMultilevel"/>
    <w:tmpl w:val="BBA428AE"/>
    <w:lvl w:ilvl="0" w:tplc="F9B8A014">
      <w:start w:val="9"/>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0F5B50EC"/>
    <w:multiLevelType w:val="hybridMultilevel"/>
    <w:tmpl w:val="D05E3134"/>
    <w:lvl w:ilvl="0" w:tplc="152478BA">
      <w:start w:val="1"/>
      <w:numFmt w:val="decimal"/>
      <w:lvlText w:val="%1."/>
      <w:lvlJc w:val="left"/>
      <w:pPr>
        <w:ind w:left="720" w:hanging="360"/>
      </w:pPr>
      <w:rPr>
        <w:b/>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30F6770"/>
    <w:multiLevelType w:val="hybridMultilevel"/>
    <w:tmpl w:val="055622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34D35CB"/>
    <w:multiLevelType w:val="multilevel"/>
    <w:tmpl w:val="7C4C16F4"/>
    <w:lvl w:ilvl="0">
      <w:start w:val="1"/>
      <w:numFmt w:val="decimal"/>
      <w:lvlRestart w:val="0"/>
      <w:pStyle w:val="Rubrik1"/>
      <w:lvlText w:val="%1"/>
      <w:lvlJc w:val="left"/>
      <w:pPr>
        <w:tabs>
          <w:tab w:val="num" w:pos="850"/>
        </w:tabs>
        <w:ind w:left="850" w:hanging="850"/>
      </w:pPr>
      <w:rPr>
        <w:rFonts w:cs="Times New Roman" w:hint="default"/>
        <w:b/>
        <w:color w:val="auto"/>
      </w:rPr>
    </w:lvl>
    <w:lvl w:ilvl="1">
      <w:start w:val="1"/>
      <w:numFmt w:val="decimal"/>
      <w:pStyle w:val="Rubrik2"/>
      <w:lvlText w:val="%1.%2"/>
      <w:lvlJc w:val="left"/>
      <w:pPr>
        <w:tabs>
          <w:tab w:val="num" w:pos="850"/>
        </w:tabs>
        <w:ind w:left="850" w:hanging="850"/>
      </w:pPr>
      <w:rPr>
        <w:rFonts w:cs="Times New Roman" w:hint="default"/>
        <w:b w:val="0"/>
        <w:i w:val="0"/>
        <w:iCs w:val="0"/>
        <w:color w:val="auto"/>
        <w:sz w:val="22"/>
        <w:szCs w:val="22"/>
      </w:rPr>
    </w:lvl>
    <w:lvl w:ilvl="2">
      <w:start w:val="1"/>
      <w:numFmt w:val="decimal"/>
      <w:pStyle w:val="Rubrik3"/>
      <w:lvlText w:val="%1.%2.%3"/>
      <w:lvlJc w:val="left"/>
      <w:pPr>
        <w:tabs>
          <w:tab w:val="num" w:pos="850"/>
        </w:tabs>
        <w:ind w:left="850" w:hanging="850"/>
      </w:pPr>
      <w:rPr>
        <w:rFonts w:cs="Times New Roman" w:hint="default"/>
        <w:b w:val="0"/>
      </w:rPr>
    </w:lvl>
    <w:lvl w:ilvl="3">
      <w:start w:val="1"/>
      <w:numFmt w:val="lowerLetter"/>
      <w:pStyle w:val="Rubrik4"/>
      <w:lvlText w:val="(%4)"/>
      <w:lvlJc w:val="left"/>
      <w:pPr>
        <w:tabs>
          <w:tab w:val="num" w:pos="1417"/>
        </w:tabs>
        <w:ind w:left="1417" w:hanging="567"/>
      </w:pPr>
      <w:rPr>
        <w:rFonts w:cs="Times New Roman" w:hint="default"/>
      </w:rPr>
    </w:lvl>
    <w:lvl w:ilvl="4">
      <w:start w:val="1"/>
      <w:numFmt w:val="lowerRoman"/>
      <w:pStyle w:val="Rubrik5"/>
      <w:lvlText w:val="(%5)"/>
      <w:lvlJc w:val="left"/>
      <w:pPr>
        <w:tabs>
          <w:tab w:val="num" w:pos="1984"/>
        </w:tabs>
        <w:ind w:left="1984" w:hanging="567"/>
      </w:pPr>
      <w:rPr>
        <w:rFonts w:cs="Times New Roman" w:hint="default"/>
      </w:rPr>
    </w:lvl>
    <w:lvl w:ilvl="5">
      <w:start w:val="1"/>
      <w:numFmt w:val="none"/>
      <w:pStyle w:val="Rubrik6"/>
      <w:suff w:val="nothing"/>
      <w:lvlText w:val=""/>
      <w:lvlJc w:val="left"/>
      <w:pPr>
        <w:tabs>
          <w:tab w:val="num" w:pos="0"/>
        </w:tabs>
      </w:pPr>
      <w:rPr>
        <w:rFonts w:cs="Times New Roman" w:hint="default"/>
      </w:rPr>
    </w:lvl>
    <w:lvl w:ilvl="6">
      <w:start w:val="1"/>
      <w:numFmt w:val="decimal"/>
      <w:lvlText w:val="%1.%2.%3.%4.%5.%6.%7"/>
      <w:lvlJc w:val="left"/>
      <w:pPr>
        <w:tabs>
          <w:tab w:val="num" w:pos="850"/>
        </w:tabs>
        <w:ind w:left="850" w:hanging="850"/>
      </w:pPr>
      <w:rPr>
        <w:rFonts w:cs="Times New Roman" w:hint="default"/>
      </w:rPr>
    </w:lvl>
    <w:lvl w:ilvl="7">
      <w:start w:val="1"/>
      <w:numFmt w:val="decimal"/>
      <w:lvlText w:val="%1.%2.%3.%4.%5.%6.%7.%8"/>
      <w:lvlJc w:val="left"/>
      <w:pPr>
        <w:tabs>
          <w:tab w:val="num" w:pos="850"/>
        </w:tabs>
        <w:ind w:left="850" w:hanging="850"/>
      </w:pPr>
      <w:rPr>
        <w:rFonts w:cs="Times New Roman" w:hint="default"/>
      </w:rPr>
    </w:lvl>
    <w:lvl w:ilvl="8">
      <w:start w:val="1"/>
      <w:numFmt w:val="decimal"/>
      <w:lvlText w:val="%1.%2.%3.%4.%5.%6.%7.%8.%9"/>
      <w:lvlJc w:val="left"/>
      <w:pPr>
        <w:tabs>
          <w:tab w:val="num" w:pos="850"/>
        </w:tabs>
        <w:ind w:left="850" w:hanging="850"/>
      </w:pPr>
      <w:rPr>
        <w:rFonts w:cs="Times New Roman" w:hint="default"/>
      </w:rPr>
    </w:lvl>
  </w:abstractNum>
  <w:abstractNum w:abstractNumId="4" w15:restartNumberingAfterBreak="0">
    <w:nsid w:val="623F49BF"/>
    <w:multiLevelType w:val="hybridMultilevel"/>
    <w:tmpl w:val="A4BA1C9C"/>
    <w:lvl w:ilvl="0" w:tplc="041D0019">
      <w:start w:val="1"/>
      <w:numFmt w:val="lowerLetter"/>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9E4AB0"/>
    <w:multiLevelType w:val="hybridMultilevel"/>
    <w:tmpl w:val="971A5050"/>
    <w:lvl w:ilvl="0" w:tplc="EAECDD2C">
      <w:start w:val="1"/>
      <w:numFmt w:val="decimal"/>
      <w:lvlText w:val="%1."/>
      <w:lvlJc w:val="left"/>
      <w:pPr>
        <w:ind w:left="900" w:hanging="5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9852B22"/>
    <w:multiLevelType w:val="hybridMultilevel"/>
    <w:tmpl w:val="F462FC02"/>
    <w:lvl w:ilvl="0" w:tplc="9B6613D8">
      <w:start w:val="5"/>
      <w:numFmt w:val="decimal"/>
      <w:lvlText w:val="%1."/>
      <w:lvlJc w:val="left"/>
      <w:pPr>
        <w:tabs>
          <w:tab w:val="num" w:pos="540"/>
        </w:tabs>
        <w:ind w:left="540" w:hanging="540"/>
      </w:pPr>
      <w:rPr>
        <w:rFonts w:cs="Times New Roman" w:hint="default"/>
      </w:rPr>
    </w:lvl>
    <w:lvl w:ilvl="1" w:tplc="5E5E91D4">
      <w:start w:val="8"/>
      <w:numFmt w:val="decimal"/>
      <w:lvlText w:val="%2"/>
      <w:lvlJc w:val="left"/>
      <w:pPr>
        <w:tabs>
          <w:tab w:val="num" w:pos="1320"/>
        </w:tabs>
        <w:ind w:left="1320" w:hanging="600"/>
      </w:pPr>
      <w:rPr>
        <w:rFonts w:cs="Times New Roman" w:hint="default"/>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2"/>
  </w:num>
  <w:num w:numId="8">
    <w:abstractNumId w:val="1"/>
    <w:lvlOverride w:ilvl="0">
      <w:lvl w:ilvl="0" w:tplc="152478BA">
        <w:start w:val="1"/>
        <w:numFmt w:val="decimal"/>
        <w:lvlText w:val="%1."/>
        <w:lvlJc w:val="left"/>
        <w:pPr>
          <w:ind w:left="720" w:hanging="360"/>
        </w:pPr>
        <w:rPr>
          <w:b/>
          <w:color w:val="0000FF"/>
          <w:u w:val="double"/>
        </w:rPr>
      </w:lvl>
    </w:lvlOverride>
    <w:lvlOverride w:ilvl="1">
      <w:lvl w:ilvl="1" w:tplc="041D0019" w:tentative="1">
        <w:start w:val="1"/>
        <w:numFmt w:val="lowerLetter"/>
        <w:lvlText w:val="%2."/>
        <w:lvlJc w:val="left"/>
        <w:pPr>
          <w:ind w:left="1440" w:hanging="360"/>
        </w:pPr>
        <w:rPr>
          <w:color w:val="0000FF"/>
          <w:u w:val="double"/>
        </w:rPr>
      </w:lvl>
    </w:lvlOverride>
    <w:lvlOverride w:ilvl="2">
      <w:lvl w:ilvl="2" w:tplc="041D001B" w:tentative="1">
        <w:start w:val="1"/>
        <w:numFmt w:val="lowerRoman"/>
        <w:lvlText w:val="%3."/>
        <w:lvlJc w:val="right"/>
        <w:pPr>
          <w:ind w:left="2160" w:hanging="180"/>
        </w:pPr>
        <w:rPr>
          <w:color w:val="0000FF"/>
          <w:u w:val="double"/>
        </w:rPr>
      </w:lvl>
    </w:lvlOverride>
    <w:lvlOverride w:ilvl="3">
      <w:lvl w:ilvl="3" w:tplc="041D000F" w:tentative="1">
        <w:start w:val="1"/>
        <w:numFmt w:val="decimal"/>
        <w:lvlText w:val="%4."/>
        <w:lvlJc w:val="left"/>
        <w:pPr>
          <w:ind w:left="2880" w:hanging="360"/>
        </w:pPr>
        <w:rPr>
          <w:color w:val="0000FF"/>
          <w:u w:val="double"/>
        </w:rPr>
      </w:lvl>
    </w:lvlOverride>
    <w:lvlOverride w:ilvl="4">
      <w:lvl w:ilvl="4" w:tplc="041D0019" w:tentative="1">
        <w:start w:val="1"/>
        <w:numFmt w:val="lowerLetter"/>
        <w:lvlText w:val="%5."/>
        <w:lvlJc w:val="left"/>
        <w:pPr>
          <w:ind w:left="3600" w:hanging="360"/>
        </w:pPr>
        <w:rPr>
          <w:color w:val="0000FF"/>
          <w:u w:val="double"/>
        </w:rPr>
      </w:lvl>
    </w:lvlOverride>
    <w:lvlOverride w:ilvl="5">
      <w:lvl w:ilvl="5" w:tplc="041D001B" w:tentative="1">
        <w:start w:val="1"/>
        <w:numFmt w:val="lowerRoman"/>
        <w:lvlText w:val="%6."/>
        <w:lvlJc w:val="right"/>
        <w:pPr>
          <w:ind w:left="4320" w:hanging="180"/>
        </w:pPr>
        <w:rPr>
          <w:color w:val="0000FF"/>
          <w:u w:val="double"/>
        </w:rPr>
      </w:lvl>
    </w:lvlOverride>
    <w:lvlOverride w:ilvl="6">
      <w:lvl w:ilvl="6" w:tplc="041D000F" w:tentative="1">
        <w:start w:val="1"/>
        <w:numFmt w:val="decimal"/>
        <w:lvlText w:val="%7."/>
        <w:lvlJc w:val="left"/>
        <w:pPr>
          <w:ind w:left="5040" w:hanging="360"/>
        </w:pPr>
        <w:rPr>
          <w:color w:val="0000FF"/>
          <w:u w:val="double"/>
        </w:rPr>
      </w:lvl>
    </w:lvlOverride>
    <w:lvlOverride w:ilvl="7">
      <w:lvl w:ilvl="7" w:tplc="041D0019" w:tentative="1">
        <w:start w:val="1"/>
        <w:numFmt w:val="lowerLetter"/>
        <w:lvlText w:val="%8."/>
        <w:lvlJc w:val="left"/>
        <w:pPr>
          <w:ind w:left="5760" w:hanging="360"/>
        </w:pPr>
        <w:rPr>
          <w:color w:val="0000FF"/>
          <w:u w:val="double"/>
        </w:rPr>
      </w:lvl>
    </w:lvlOverride>
    <w:lvlOverride w:ilvl="8">
      <w:lvl w:ilvl="8" w:tplc="041D001B" w:tentative="1">
        <w:start w:val="1"/>
        <w:numFmt w:val="lowerRoman"/>
        <w:lvlText w:val="%9."/>
        <w:lvlJc w:val="right"/>
        <w:pPr>
          <w:ind w:left="6480" w:hanging="180"/>
        </w:pPr>
        <w:rPr>
          <w:color w:val="0000FF"/>
          <w:u w:val="double"/>
        </w:rPr>
      </w:lvl>
    </w:lvlOverride>
  </w:num>
  <w:num w:numId="9">
    <w:abstractNumId w:val="4"/>
    <w:lvlOverride w:ilvl="0">
      <w:lvl w:ilvl="0" w:tplc="041D0019">
        <w:start w:val="1"/>
        <w:numFmt w:val="lowerLetter"/>
        <w:lvlText w:val="%1."/>
        <w:lvlJc w:val="left"/>
        <w:pPr>
          <w:tabs>
            <w:tab w:val="num" w:pos="720"/>
          </w:tabs>
          <w:ind w:left="720" w:hanging="360"/>
        </w:pPr>
        <w:rPr>
          <w:rFonts w:cs="Times New Roman" w:hint="default"/>
          <w:color w:val="0000FF"/>
          <w:u w:val="double"/>
        </w:rPr>
      </w:lvl>
    </w:lvlOverride>
    <w:lvlOverride w:ilvl="1">
      <w:lvl w:ilvl="1" w:tplc="041D0019" w:tentative="1">
        <w:start w:val="1"/>
        <w:numFmt w:val="lowerLetter"/>
        <w:lvlText w:val="%2."/>
        <w:lvlJc w:val="left"/>
        <w:pPr>
          <w:tabs>
            <w:tab w:val="num" w:pos="1440"/>
          </w:tabs>
          <w:ind w:left="1440" w:hanging="360"/>
        </w:pPr>
        <w:rPr>
          <w:rFonts w:cs="Times New Roman"/>
          <w:color w:val="0000FF"/>
          <w:u w:val="double"/>
        </w:rPr>
      </w:lvl>
    </w:lvlOverride>
    <w:lvlOverride w:ilvl="2">
      <w:lvl w:ilvl="2" w:tplc="041D001B" w:tentative="1">
        <w:start w:val="1"/>
        <w:numFmt w:val="lowerRoman"/>
        <w:lvlText w:val="%3."/>
        <w:lvlJc w:val="right"/>
        <w:pPr>
          <w:tabs>
            <w:tab w:val="num" w:pos="2160"/>
          </w:tabs>
          <w:ind w:left="2160" w:hanging="180"/>
        </w:pPr>
        <w:rPr>
          <w:rFonts w:cs="Times New Roman"/>
          <w:color w:val="0000FF"/>
          <w:u w:val="double"/>
        </w:rPr>
      </w:lvl>
    </w:lvlOverride>
    <w:lvlOverride w:ilvl="3">
      <w:lvl w:ilvl="3" w:tplc="041D000F" w:tentative="1">
        <w:start w:val="1"/>
        <w:numFmt w:val="decimal"/>
        <w:lvlText w:val="%4."/>
        <w:lvlJc w:val="left"/>
        <w:pPr>
          <w:tabs>
            <w:tab w:val="num" w:pos="2880"/>
          </w:tabs>
          <w:ind w:left="2880" w:hanging="360"/>
        </w:pPr>
        <w:rPr>
          <w:rFonts w:cs="Times New Roman"/>
          <w:color w:val="0000FF"/>
          <w:u w:val="double"/>
        </w:rPr>
      </w:lvl>
    </w:lvlOverride>
    <w:lvlOverride w:ilvl="4">
      <w:lvl w:ilvl="4" w:tplc="041D0019" w:tentative="1">
        <w:start w:val="1"/>
        <w:numFmt w:val="lowerLetter"/>
        <w:lvlText w:val="%5."/>
        <w:lvlJc w:val="left"/>
        <w:pPr>
          <w:tabs>
            <w:tab w:val="num" w:pos="3600"/>
          </w:tabs>
          <w:ind w:left="3600" w:hanging="360"/>
        </w:pPr>
        <w:rPr>
          <w:rFonts w:cs="Times New Roman"/>
          <w:color w:val="0000FF"/>
          <w:u w:val="double"/>
        </w:rPr>
      </w:lvl>
    </w:lvlOverride>
    <w:lvlOverride w:ilvl="5">
      <w:lvl w:ilvl="5" w:tplc="041D001B" w:tentative="1">
        <w:start w:val="1"/>
        <w:numFmt w:val="lowerRoman"/>
        <w:lvlText w:val="%6."/>
        <w:lvlJc w:val="right"/>
        <w:pPr>
          <w:tabs>
            <w:tab w:val="num" w:pos="4320"/>
          </w:tabs>
          <w:ind w:left="4320" w:hanging="180"/>
        </w:pPr>
        <w:rPr>
          <w:rFonts w:cs="Times New Roman"/>
          <w:color w:val="0000FF"/>
          <w:u w:val="double"/>
        </w:rPr>
      </w:lvl>
    </w:lvlOverride>
    <w:lvlOverride w:ilvl="6">
      <w:lvl w:ilvl="6" w:tplc="041D000F" w:tentative="1">
        <w:start w:val="1"/>
        <w:numFmt w:val="decimal"/>
        <w:lvlText w:val="%7."/>
        <w:lvlJc w:val="left"/>
        <w:pPr>
          <w:tabs>
            <w:tab w:val="num" w:pos="5040"/>
          </w:tabs>
          <w:ind w:left="5040" w:hanging="360"/>
        </w:pPr>
        <w:rPr>
          <w:rFonts w:cs="Times New Roman"/>
          <w:color w:val="0000FF"/>
          <w:u w:val="double"/>
        </w:rPr>
      </w:lvl>
    </w:lvlOverride>
    <w:lvlOverride w:ilvl="7">
      <w:lvl w:ilvl="7" w:tplc="041D0019" w:tentative="1">
        <w:start w:val="1"/>
        <w:numFmt w:val="lowerLetter"/>
        <w:lvlText w:val="%8."/>
        <w:lvlJc w:val="left"/>
        <w:pPr>
          <w:tabs>
            <w:tab w:val="num" w:pos="5760"/>
          </w:tabs>
          <w:ind w:left="5760" w:hanging="360"/>
        </w:pPr>
        <w:rPr>
          <w:rFonts w:cs="Times New Roman"/>
          <w:color w:val="0000FF"/>
          <w:u w:val="double"/>
        </w:rPr>
      </w:lvl>
    </w:lvlOverride>
    <w:lvlOverride w:ilvl="8">
      <w:lvl w:ilvl="8" w:tplc="041D001B" w:tentative="1">
        <w:start w:val="1"/>
        <w:numFmt w:val="lowerRoman"/>
        <w:lvlText w:val="%9."/>
        <w:lvlJc w:val="right"/>
        <w:pPr>
          <w:tabs>
            <w:tab w:val="num" w:pos="6480"/>
          </w:tabs>
          <w:ind w:left="6480" w:hanging="180"/>
        </w:pPr>
        <w:rPr>
          <w:rFonts w:cs="Times New Roman"/>
          <w:color w:val="0000FF"/>
          <w:u w:val="double"/>
        </w:rPr>
      </w:lvl>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4DB"/>
    <w:rsid w:val="00004409"/>
    <w:rsid w:val="00005791"/>
    <w:rsid w:val="000262C0"/>
    <w:rsid w:val="00030A36"/>
    <w:rsid w:val="000376C1"/>
    <w:rsid w:val="00043E86"/>
    <w:rsid w:val="00044867"/>
    <w:rsid w:val="00044EF1"/>
    <w:rsid w:val="00045495"/>
    <w:rsid w:val="0005495D"/>
    <w:rsid w:val="00055A57"/>
    <w:rsid w:val="00061568"/>
    <w:rsid w:val="00064B19"/>
    <w:rsid w:val="00066925"/>
    <w:rsid w:val="00072A98"/>
    <w:rsid w:val="000735E6"/>
    <w:rsid w:val="00082B96"/>
    <w:rsid w:val="000874E4"/>
    <w:rsid w:val="0009120D"/>
    <w:rsid w:val="00096346"/>
    <w:rsid w:val="000B5324"/>
    <w:rsid w:val="000B54F1"/>
    <w:rsid w:val="000C1196"/>
    <w:rsid w:val="000C219B"/>
    <w:rsid w:val="000D3116"/>
    <w:rsid w:val="000E3054"/>
    <w:rsid w:val="000F2F8F"/>
    <w:rsid w:val="000F510E"/>
    <w:rsid w:val="000F5132"/>
    <w:rsid w:val="0011090A"/>
    <w:rsid w:val="00114E36"/>
    <w:rsid w:val="00120DCC"/>
    <w:rsid w:val="00127C6D"/>
    <w:rsid w:val="00130F48"/>
    <w:rsid w:val="0013401B"/>
    <w:rsid w:val="00135FF0"/>
    <w:rsid w:val="001470CB"/>
    <w:rsid w:val="001505F0"/>
    <w:rsid w:val="0015624F"/>
    <w:rsid w:val="00156723"/>
    <w:rsid w:val="0016082B"/>
    <w:rsid w:val="00167CB0"/>
    <w:rsid w:val="0018652A"/>
    <w:rsid w:val="001908F8"/>
    <w:rsid w:val="00192C8A"/>
    <w:rsid w:val="001A3F3A"/>
    <w:rsid w:val="001A5769"/>
    <w:rsid w:val="001B6EEC"/>
    <w:rsid w:val="001B7568"/>
    <w:rsid w:val="001C7352"/>
    <w:rsid w:val="001E2A0F"/>
    <w:rsid w:val="001E4F74"/>
    <w:rsid w:val="001F0A7B"/>
    <w:rsid w:val="002022F8"/>
    <w:rsid w:val="002038A5"/>
    <w:rsid w:val="00207E77"/>
    <w:rsid w:val="0021125D"/>
    <w:rsid w:val="0021607F"/>
    <w:rsid w:val="00232AFB"/>
    <w:rsid w:val="00244C2B"/>
    <w:rsid w:val="002515E1"/>
    <w:rsid w:val="00256F38"/>
    <w:rsid w:val="002638C6"/>
    <w:rsid w:val="00264CFC"/>
    <w:rsid w:val="00265F52"/>
    <w:rsid w:val="002666F5"/>
    <w:rsid w:val="00266F58"/>
    <w:rsid w:val="00276C8B"/>
    <w:rsid w:val="0028738F"/>
    <w:rsid w:val="00287D8E"/>
    <w:rsid w:val="00296D94"/>
    <w:rsid w:val="002B1BC3"/>
    <w:rsid w:val="002B1D2E"/>
    <w:rsid w:val="002B39F8"/>
    <w:rsid w:val="002B3B1F"/>
    <w:rsid w:val="002B5602"/>
    <w:rsid w:val="002B5F90"/>
    <w:rsid w:val="002B663B"/>
    <w:rsid w:val="002C0AE3"/>
    <w:rsid w:val="002C61A0"/>
    <w:rsid w:val="002C7F5B"/>
    <w:rsid w:val="002D6DD9"/>
    <w:rsid w:val="002E03FA"/>
    <w:rsid w:val="002E2CE2"/>
    <w:rsid w:val="002F2D08"/>
    <w:rsid w:val="0030699A"/>
    <w:rsid w:val="00311557"/>
    <w:rsid w:val="003129A2"/>
    <w:rsid w:val="003139C2"/>
    <w:rsid w:val="00315693"/>
    <w:rsid w:val="003219A1"/>
    <w:rsid w:val="003260C1"/>
    <w:rsid w:val="0034063B"/>
    <w:rsid w:val="00365509"/>
    <w:rsid w:val="00366C52"/>
    <w:rsid w:val="0037385D"/>
    <w:rsid w:val="00374A71"/>
    <w:rsid w:val="00374C12"/>
    <w:rsid w:val="00376455"/>
    <w:rsid w:val="00381C63"/>
    <w:rsid w:val="00381E58"/>
    <w:rsid w:val="003A1FC0"/>
    <w:rsid w:val="003A58C7"/>
    <w:rsid w:val="003B43C0"/>
    <w:rsid w:val="003B76BB"/>
    <w:rsid w:val="003C1476"/>
    <w:rsid w:val="003C6ECB"/>
    <w:rsid w:val="003C7FF1"/>
    <w:rsid w:val="003D06C1"/>
    <w:rsid w:val="003D1CED"/>
    <w:rsid w:val="003D6D7C"/>
    <w:rsid w:val="003F2FF1"/>
    <w:rsid w:val="003F5CC9"/>
    <w:rsid w:val="00401BEC"/>
    <w:rsid w:val="00403654"/>
    <w:rsid w:val="004044F4"/>
    <w:rsid w:val="00404C91"/>
    <w:rsid w:val="004073C5"/>
    <w:rsid w:val="00407C11"/>
    <w:rsid w:val="00423C69"/>
    <w:rsid w:val="00426B79"/>
    <w:rsid w:val="00432AA2"/>
    <w:rsid w:val="0043410C"/>
    <w:rsid w:val="0044602F"/>
    <w:rsid w:val="00447088"/>
    <w:rsid w:val="004550AD"/>
    <w:rsid w:val="00460E5C"/>
    <w:rsid w:val="00464483"/>
    <w:rsid w:val="00474F33"/>
    <w:rsid w:val="00477077"/>
    <w:rsid w:val="0047777C"/>
    <w:rsid w:val="004816D2"/>
    <w:rsid w:val="004832AC"/>
    <w:rsid w:val="00492433"/>
    <w:rsid w:val="004B3773"/>
    <w:rsid w:val="004B4C4F"/>
    <w:rsid w:val="004C74DB"/>
    <w:rsid w:val="004D5AF6"/>
    <w:rsid w:val="004F0E43"/>
    <w:rsid w:val="004F11F3"/>
    <w:rsid w:val="004F1514"/>
    <w:rsid w:val="004F3E33"/>
    <w:rsid w:val="004F596D"/>
    <w:rsid w:val="00500E98"/>
    <w:rsid w:val="00503F6A"/>
    <w:rsid w:val="0050798F"/>
    <w:rsid w:val="00511089"/>
    <w:rsid w:val="00513455"/>
    <w:rsid w:val="00514423"/>
    <w:rsid w:val="00515096"/>
    <w:rsid w:val="0052062F"/>
    <w:rsid w:val="00526DCB"/>
    <w:rsid w:val="005400B9"/>
    <w:rsid w:val="0054217B"/>
    <w:rsid w:val="00542E6A"/>
    <w:rsid w:val="005628E2"/>
    <w:rsid w:val="00572B95"/>
    <w:rsid w:val="00575808"/>
    <w:rsid w:val="00580E2E"/>
    <w:rsid w:val="00591DDD"/>
    <w:rsid w:val="005A71F5"/>
    <w:rsid w:val="005A7B97"/>
    <w:rsid w:val="005B4205"/>
    <w:rsid w:val="005B5AB1"/>
    <w:rsid w:val="005C1E8F"/>
    <w:rsid w:val="005D3EDC"/>
    <w:rsid w:val="005D4771"/>
    <w:rsid w:val="005D4E66"/>
    <w:rsid w:val="005E0EA9"/>
    <w:rsid w:val="005E5FA3"/>
    <w:rsid w:val="005F0414"/>
    <w:rsid w:val="005F1C05"/>
    <w:rsid w:val="005F328D"/>
    <w:rsid w:val="00610896"/>
    <w:rsid w:val="006222EA"/>
    <w:rsid w:val="00622443"/>
    <w:rsid w:val="00636E8C"/>
    <w:rsid w:val="00637E50"/>
    <w:rsid w:val="00655249"/>
    <w:rsid w:val="00662466"/>
    <w:rsid w:val="006663CB"/>
    <w:rsid w:val="0067448B"/>
    <w:rsid w:val="006817F6"/>
    <w:rsid w:val="0068414E"/>
    <w:rsid w:val="00684FC2"/>
    <w:rsid w:val="00685708"/>
    <w:rsid w:val="006A430F"/>
    <w:rsid w:val="006B720F"/>
    <w:rsid w:val="006C31C0"/>
    <w:rsid w:val="006C5337"/>
    <w:rsid w:val="006C7C66"/>
    <w:rsid w:val="006D0CD0"/>
    <w:rsid w:val="006D341E"/>
    <w:rsid w:val="006D4238"/>
    <w:rsid w:val="006D7786"/>
    <w:rsid w:val="006E0E40"/>
    <w:rsid w:val="006E563A"/>
    <w:rsid w:val="006E5FAF"/>
    <w:rsid w:val="006F2D23"/>
    <w:rsid w:val="006F3F21"/>
    <w:rsid w:val="007035C0"/>
    <w:rsid w:val="00706931"/>
    <w:rsid w:val="00706F6A"/>
    <w:rsid w:val="00715F23"/>
    <w:rsid w:val="00716425"/>
    <w:rsid w:val="00716E6A"/>
    <w:rsid w:val="0072013B"/>
    <w:rsid w:val="00721F61"/>
    <w:rsid w:val="007237BB"/>
    <w:rsid w:val="007279FC"/>
    <w:rsid w:val="00731828"/>
    <w:rsid w:val="00732F5C"/>
    <w:rsid w:val="00737200"/>
    <w:rsid w:val="007378CA"/>
    <w:rsid w:val="007436AE"/>
    <w:rsid w:val="00752E4B"/>
    <w:rsid w:val="0075665F"/>
    <w:rsid w:val="0077512C"/>
    <w:rsid w:val="00775B68"/>
    <w:rsid w:val="00786BEB"/>
    <w:rsid w:val="0078799E"/>
    <w:rsid w:val="007905E1"/>
    <w:rsid w:val="007926FC"/>
    <w:rsid w:val="007B222A"/>
    <w:rsid w:val="007B480E"/>
    <w:rsid w:val="007C128A"/>
    <w:rsid w:val="007C3F12"/>
    <w:rsid w:val="007E0A22"/>
    <w:rsid w:val="007E0BC4"/>
    <w:rsid w:val="007E3F65"/>
    <w:rsid w:val="007F5B27"/>
    <w:rsid w:val="007F7F68"/>
    <w:rsid w:val="00803140"/>
    <w:rsid w:val="00803871"/>
    <w:rsid w:val="00806052"/>
    <w:rsid w:val="008108ED"/>
    <w:rsid w:val="008127A4"/>
    <w:rsid w:val="00822892"/>
    <w:rsid w:val="00831178"/>
    <w:rsid w:val="00831BE6"/>
    <w:rsid w:val="0085110E"/>
    <w:rsid w:val="008621BF"/>
    <w:rsid w:val="00871127"/>
    <w:rsid w:val="0087351F"/>
    <w:rsid w:val="00873B14"/>
    <w:rsid w:val="00875731"/>
    <w:rsid w:val="008842CF"/>
    <w:rsid w:val="008921C1"/>
    <w:rsid w:val="008935FA"/>
    <w:rsid w:val="008A3029"/>
    <w:rsid w:val="008B41E0"/>
    <w:rsid w:val="008C456E"/>
    <w:rsid w:val="008C6565"/>
    <w:rsid w:val="008D00D1"/>
    <w:rsid w:val="008D2138"/>
    <w:rsid w:val="008D3F10"/>
    <w:rsid w:val="008D462A"/>
    <w:rsid w:val="008D5C42"/>
    <w:rsid w:val="008F50E1"/>
    <w:rsid w:val="00903FD1"/>
    <w:rsid w:val="00904B94"/>
    <w:rsid w:val="00914331"/>
    <w:rsid w:val="00923E16"/>
    <w:rsid w:val="009274D3"/>
    <w:rsid w:val="00945078"/>
    <w:rsid w:val="00950B82"/>
    <w:rsid w:val="00957850"/>
    <w:rsid w:val="00957B96"/>
    <w:rsid w:val="00963573"/>
    <w:rsid w:val="0096531D"/>
    <w:rsid w:val="00981872"/>
    <w:rsid w:val="009850BA"/>
    <w:rsid w:val="00987B89"/>
    <w:rsid w:val="009A0D72"/>
    <w:rsid w:val="009A32AF"/>
    <w:rsid w:val="009A694C"/>
    <w:rsid w:val="009A79F5"/>
    <w:rsid w:val="009B45BA"/>
    <w:rsid w:val="009C164D"/>
    <w:rsid w:val="009C20FF"/>
    <w:rsid w:val="009C3F93"/>
    <w:rsid w:val="009C53AC"/>
    <w:rsid w:val="009C550D"/>
    <w:rsid w:val="009D114A"/>
    <w:rsid w:val="009D536E"/>
    <w:rsid w:val="009D6C7D"/>
    <w:rsid w:val="009D7746"/>
    <w:rsid w:val="009E2BBB"/>
    <w:rsid w:val="009E5395"/>
    <w:rsid w:val="009F1D3E"/>
    <w:rsid w:val="00A02D63"/>
    <w:rsid w:val="00A037A0"/>
    <w:rsid w:val="00A0753E"/>
    <w:rsid w:val="00A10309"/>
    <w:rsid w:val="00A13B09"/>
    <w:rsid w:val="00A46AD8"/>
    <w:rsid w:val="00A46BDD"/>
    <w:rsid w:val="00A53DBE"/>
    <w:rsid w:val="00A54736"/>
    <w:rsid w:val="00A6384D"/>
    <w:rsid w:val="00A6454C"/>
    <w:rsid w:val="00A73812"/>
    <w:rsid w:val="00A742CA"/>
    <w:rsid w:val="00A80B7F"/>
    <w:rsid w:val="00AA2EAD"/>
    <w:rsid w:val="00AA3C38"/>
    <w:rsid w:val="00AA62B0"/>
    <w:rsid w:val="00AB4665"/>
    <w:rsid w:val="00AB64B5"/>
    <w:rsid w:val="00AC1CDC"/>
    <w:rsid w:val="00AC354D"/>
    <w:rsid w:val="00AC5C60"/>
    <w:rsid w:val="00AC694E"/>
    <w:rsid w:val="00AD4ACB"/>
    <w:rsid w:val="00AE01DE"/>
    <w:rsid w:val="00AF0D87"/>
    <w:rsid w:val="00AF5C47"/>
    <w:rsid w:val="00AF7152"/>
    <w:rsid w:val="00AF7345"/>
    <w:rsid w:val="00B140A1"/>
    <w:rsid w:val="00B1506E"/>
    <w:rsid w:val="00B173D5"/>
    <w:rsid w:val="00B2359C"/>
    <w:rsid w:val="00B244CF"/>
    <w:rsid w:val="00B457CF"/>
    <w:rsid w:val="00B51833"/>
    <w:rsid w:val="00B56C6A"/>
    <w:rsid w:val="00B62DAE"/>
    <w:rsid w:val="00B63EED"/>
    <w:rsid w:val="00B67F90"/>
    <w:rsid w:val="00B7119A"/>
    <w:rsid w:val="00B8382D"/>
    <w:rsid w:val="00B86C62"/>
    <w:rsid w:val="00B90B8F"/>
    <w:rsid w:val="00BB2E0D"/>
    <w:rsid w:val="00BB4F7D"/>
    <w:rsid w:val="00BC31ED"/>
    <w:rsid w:val="00BC3D35"/>
    <w:rsid w:val="00BC4125"/>
    <w:rsid w:val="00BE1529"/>
    <w:rsid w:val="00BE2849"/>
    <w:rsid w:val="00BE3304"/>
    <w:rsid w:val="00C0377E"/>
    <w:rsid w:val="00C06AA9"/>
    <w:rsid w:val="00C0749D"/>
    <w:rsid w:val="00C127D1"/>
    <w:rsid w:val="00C147CD"/>
    <w:rsid w:val="00C20FF9"/>
    <w:rsid w:val="00C24D76"/>
    <w:rsid w:val="00C2742D"/>
    <w:rsid w:val="00C31ED3"/>
    <w:rsid w:val="00C4037B"/>
    <w:rsid w:val="00C44619"/>
    <w:rsid w:val="00C4547B"/>
    <w:rsid w:val="00C510F7"/>
    <w:rsid w:val="00C5665B"/>
    <w:rsid w:val="00C60642"/>
    <w:rsid w:val="00C61EC0"/>
    <w:rsid w:val="00C64008"/>
    <w:rsid w:val="00C74323"/>
    <w:rsid w:val="00C83EA5"/>
    <w:rsid w:val="00C85D4E"/>
    <w:rsid w:val="00CA2866"/>
    <w:rsid w:val="00CC25A6"/>
    <w:rsid w:val="00CC25BA"/>
    <w:rsid w:val="00CC635C"/>
    <w:rsid w:val="00CD69E5"/>
    <w:rsid w:val="00CD7A75"/>
    <w:rsid w:val="00CE24AC"/>
    <w:rsid w:val="00CF2B6A"/>
    <w:rsid w:val="00CF589C"/>
    <w:rsid w:val="00D0302D"/>
    <w:rsid w:val="00D11308"/>
    <w:rsid w:val="00D1719C"/>
    <w:rsid w:val="00D246BE"/>
    <w:rsid w:val="00D2719F"/>
    <w:rsid w:val="00D3457F"/>
    <w:rsid w:val="00D43082"/>
    <w:rsid w:val="00D441C3"/>
    <w:rsid w:val="00D7098A"/>
    <w:rsid w:val="00D80ED9"/>
    <w:rsid w:val="00D83CA3"/>
    <w:rsid w:val="00D87B97"/>
    <w:rsid w:val="00DA030A"/>
    <w:rsid w:val="00DA29BF"/>
    <w:rsid w:val="00DB362D"/>
    <w:rsid w:val="00DB5DA8"/>
    <w:rsid w:val="00DB7AD0"/>
    <w:rsid w:val="00DC76C3"/>
    <w:rsid w:val="00DD6A05"/>
    <w:rsid w:val="00DD764E"/>
    <w:rsid w:val="00DE1C1D"/>
    <w:rsid w:val="00DE332B"/>
    <w:rsid w:val="00DE449C"/>
    <w:rsid w:val="00DE51E6"/>
    <w:rsid w:val="00DE6831"/>
    <w:rsid w:val="00E01F1E"/>
    <w:rsid w:val="00E04464"/>
    <w:rsid w:val="00E1070B"/>
    <w:rsid w:val="00E11FB0"/>
    <w:rsid w:val="00E14A9D"/>
    <w:rsid w:val="00E14F8C"/>
    <w:rsid w:val="00E14FEF"/>
    <w:rsid w:val="00E16833"/>
    <w:rsid w:val="00E2378B"/>
    <w:rsid w:val="00E24949"/>
    <w:rsid w:val="00E3315C"/>
    <w:rsid w:val="00E332D9"/>
    <w:rsid w:val="00E3490F"/>
    <w:rsid w:val="00E41D3F"/>
    <w:rsid w:val="00E43094"/>
    <w:rsid w:val="00E52AC6"/>
    <w:rsid w:val="00E547B6"/>
    <w:rsid w:val="00E624B0"/>
    <w:rsid w:val="00E63A2E"/>
    <w:rsid w:val="00E72152"/>
    <w:rsid w:val="00E76AF6"/>
    <w:rsid w:val="00E809E6"/>
    <w:rsid w:val="00E86884"/>
    <w:rsid w:val="00E90007"/>
    <w:rsid w:val="00E94871"/>
    <w:rsid w:val="00EA28CC"/>
    <w:rsid w:val="00EA4656"/>
    <w:rsid w:val="00EA4988"/>
    <w:rsid w:val="00EB51E2"/>
    <w:rsid w:val="00EC1577"/>
    <w:rsid w:val="00EC3F12"/>
    <w:rsid w:val="00EC4AE1"/>
    <w:rsid w:val="00EC4DFA"/>
    <w:rsid w:val="00ED2456"/>
    <w:rsid w:val="00ED251F"/>
    <w:rsid w:val="00ED57F0"/>
    <w:rsid w:val="00EE6407"/>
    <w:rsid w:val="00EF2779"/>
    <w:rsid w:val="00F0113C"/>
    <w:rsid w:val="00F01760"/>
    <w:rsid w:val="00F04555"/>
    <w:rsid w:val="00F122FF"/>
    <w:rsid w:val="00F1241A"/>
    <w:rsid w:val="00F31DF7"/>
    <w:rsid w:val="00F42DFC"/>
    <w:rsid w:val="00F54014"/>
    <w:rsid w:val="00F56F9A"/>
    <w:rsid w:val="00F618D3"/>
    <w:rsid w:val="00F62373"/>
    <w:rsid w:val="00F634AF"/>
    <w:rsid w:val="00F83886"/>
    <w:rsid w:val="00F84B4E"/>
    <w:rsid w:val="00F90F2C"/>
    <w:rsid w:val="00F95000"/>
    <w:rsid w:val="00F95942"/>
    <w:rsid w:val="00F966AC"/>
    <w:rsid w:val="00FA2987"/>
    <w:rsid w:val="00FA6515"/>
    <w:rsid w:val="00FC5056"/>
    <w:rsid w:val="00FD045F"/>
    <w:rsid w:val="00FD3A3D"/>
    <w:rsid w:val="00FD4370"/>
    <w:rsid w:val="00FD5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BB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DB"/>
    <w:rPr>
      <w:sz w:val="24"/>
      <w:szCs w:val="24"/>
    </w:rPr>
  </w:style>
  <w:style w:type="paragraph" w:styleId="Rubrik1">
    <w:name w:val="heading 1"/>
    <w:basedOn w:val="Normal"/>
    <w:link w:val="Rubrik1Char"/>
    <w:uiPriority w:val="99"/>
    <w:qFormat/>
    <w:rsid w:val="00FA6515"/>
    <w:pPr>
      <w:keepNext/>
      <w:numPr>
        <w:numId w:val="1"/>
      </w:numPr>
      <w:spacing w:before="320" w:after="160"/>
      <w:outlineLvl w:val="0"/>
    </w:pPr>
    <w:rPr>
      <w:b/>
      <w:bCs/>
      <w:caps/>
      <w:szCs w:val="32"/>
    </w:rPr>
  </w:style>
  <w:style w:type="paragraph" w:styleId="Rubrik2">
    <w:name w:val="heading 2"/>
    <w:basedOn w:val="Rubrik1"/>
    <w:link w:val="Rubrik2Char"/>
    <w:uiPriority w:val="99"/>
    <w:qFormat/>
    <w:rsid w:val="00FA6515"/>
    <w:pPr>
      <w:numPr>
        <w:ilvl w:val="1"/>
      </w:numPr>
      <w:spacing w:before="240"/>
      <w:outlineLvl w:val="1"/>
    </w:pPr>
    <w:rPr>
      <w:bCs w:val="0"/>
      <w:iCs/>
      <w:caps w:val="0"/>
      <w:szCs w:val="28"/>
    </w:rPr>
  </w:style>
  <w:style w:type="paragraph" w:styleId="Rubrik3">
    <w:name w:val="heading 3"/>
    <w:basedOn w:val="Rubrik1"/>
    <w:link w:val="Rubrik3Char"/>
    <w:uiPriority w:val="99"/>
    <w:qFormat/>
    <w:rsid w:val="00FA6515"/>
    <w:pPr>
      <w:numPr>
        <w:ilvl w:val="2"/>
      </w:numPr>
      <w:spacing w:before="240"/>
      <w:outlineLvl w:val="2"/>
    </w:pPr>
    <w:rPr>
      <w:b w:val="0"/>
      <w:bCs w:val="0"/>
      <w:caps w:val="0"/>
      <w:szCs w:val="26"/>
    </w:rPr>
  </w:style>
  <w:style w:type="paragraph" w:styleId="Rubrik4">
    <w:name w:val="heading 4"/>
    <w:basedOn w:val="Normal"/>
    <w:link w:val="Rubrik4Char"/>
    <w:uiPriority w:val="99"/>
    <w:qFormat/>
    <w:rsid w:val="00FA6515"/>
    <w:pPr>
      <w:numPr>
        <w:ilvl w:val="3"/>
        <w:numId w:val="1"/>
      </w:numPr>
      <w:spacing w:after="220"/>
      <w:outlineLvl w:val="3"/>
    </w:pPr>
    <w:rPr>
      <w:bCs/>
      <w:szCs w:val="28"/>
    </w:rPr>
  </w:style>
  <w:style w:type="paragraph" w:styleId="Rubrik5">
    <w:name w:val="heading 5"/>
    <w:basedOn w:val="Normal"/>
    <w:link w:val="Rubrik5Char"/>
    <w:uiPriority w:val="99"/>
    <w:qFormat/>
    <w:rsid w:val="00FA6515"/>
    <w:pPr>
      <w:numPr>
        <w:ilvl w:val="4"/>
        <w:numId w:val="1"/>
      </w:numPr>
      <w:spacing w:after="220"/>
      <w:outlineLvl w:val="4"/>
    </w:pPr>
    <w:rPr>
      <w:bCs/>
      <w:iCs/>
      <w:szCs w:val="26"/>
    </w:rPr>
  </w:style>
  <w:style w:type="paragraph" w:styleId="Rubrik6">
    <w:name w:val="heading 6"/>
    <w:basedOn w:val="Rubrik1"/>
    <w:link w:val="Rubrik6Char"/>
    <w:uiPriority w:val="99"/>
    <w:qFormat/>
    <w:rsid w:val="00FA6515"/>
    <w:pPr>
      <w:keepNext w:val="0"/>
      <w:numPr>
        <w:ilvl w:val="5"/>
      </w:numPr>
      <w:spacing w:before="0" w:after="220"/>
      <w:ind w:firstLine="0"/>
      <w:outlineLvl w:val="5"/>
    </w:pPr>
    <w:rPr>
      <w:b w:val="0"/>
      <w:bCs w:val="0"/>
      <w:caps w:val="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b/>
      <w:bCs/>
      <w:caps/>
      <w:sz w:val="24"/>
      <w:szCs w:val="32"/>
    </w:rPr>
  </w:style>
  <w:style w:type="character" w:customStyle="1" w:styleId="Rubrik2Char">
    <w:name w:val="Rubrik 2 Char"/>
    <w:basedOn w:val="Standardstycketeckensnitt"/>
    <w:link w:val="Rubrik2"/>
    <w:uiPriority w:val="99"/>
    <w:locked/>
    <w:rPr>
      <w:b/>
      <w:iCs/>
      <w:sz w:val="24"/>
      <w:szCs w:val="28"/>
    </w:rPr>
  </w:style>
  <w:style w:type="character" w:customStyle="1" w:styleId="Rubrik3Char">
    <w:name w:val="Rubrik 3 Char"/>
    <w:basedOn w:val="Standardstycketeckensnitt"/>
    <w:link w:val="Rubrik3"/>
    <w:uiPriority w:val="99"/>
    <w:locked/>
    <w:rPr>
      <w:sz w:val="24"/>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character" w:customStyle="1" w:styleId="Rubrik5Char">
    <w:name w:val="Rubrik 5 Char"/>
    <w:basedOn w:val="Standardstycketeckensnitt"/>
    <w:link w:val="Rubrik5"/>
    <w:uiPriority w:val="99"/>
    <w:semiHidden/>
    <w:locked/>
    <w:rPr>
      <w:rFonts w:ascii="Calibri" w:hAnsi="Calibri" w:cs="Times New Roman"/>
      <w:b/>
      <w:bCs/>
      <w:i/>
      <w:iCs/>
      <w:sz w:val="26"/>
      <w:szCs w:val="26"/>
    </w:rPr>
  </w:style>
  <w:style w:type="character" w:customStyle="1" w:styleId="Rubrik6Char">
    <w:name w:val="Rubrik 6 Char"/>
    <w:basedOn w:val="Standardstycketeckensnitt"/>
    <w:link w:val="Rubrik6"/>
    <w:uiPriority w:val="99"/>
    <w:semiHidden/>
    <w:locked/>
    <w:rPr>
      <w:rFonts w:ascii="Calibri" w:hAnsi="Calibri" w:cs="Times New Roman"/>
      <w:b/>
      <w:bCs/>
    </w:rPr>
  </w:style>
  <w:style w:type="paragraph" w:styleId="Sidhuvud">
    <w:name w:val="header"/>
    <w:basedOn w:val="Normal"/>
    <w:link w:val="SidhuvudChar"/>
    <w:uiPriority w:val="99"/>
    <w:rsid w:val="00061568"/>
    <w:pPr>
      <w:tabs>
        <w:tab w:val="center" w:pos="4536"/>
        <w:tab w:val="right" w:pos="9072"/>
      </w:tabs>
    </w:pPr>
  </w:style>
  <w:style w:type="character" w:customStyle="1" w:styleId="SidhuvudChar">
    <w:name w:val="Sidhuvud Char"/>
    <w:basedOn w:val="Standardstycketeckensnitt"/>
    <w:link w:val="Sidhuvud"/>
    <w:uiPriority w:val="99"/>
    <w:semiHidden/>
    <w:locked/>
    <w:rPr>
      <w:rFonts w:cs="Times New Roman"/>
      <w:sz w:val="24"/>
      <w:szCs w:val="24"/>
    </w:rPr>
  </w:style>
  <w:style w:type="paragraph" w:styleId="Sidfot">
    <w:name w:val="footer"/>
    <w:basedOn w:val="Normal"/>
    <w:link w:val="SidfotChar"/>
    <w:uiPriority w:val="99"/>
    <w:rsid w:val="00061568"/>
    <w:pPr>
      <w:tabs>
        <w:tab w:val="center" w:pos="4536"/>
        <w:tab w:val="right" w:pos="9072"/>
      </w:tabs>
    </w:pPr>
  </w:style>
  <w:style w:type="character" w:customStyle="1" w:styleId="SidfotChar">
    <w:name w:val="Sidfot Char"/>
    <w:basedOn w:val="Standardstycketeckensnitt"/>
    <w:link w:val="Sidfot"/>
    <w:uiPriority w:val="99"/>
    <w:semiHidden/>
    <w:locked/>
    <w:rPr>
      <w:rFonts w:cs="Times New Roman"/>
      <w:sz w:val="24"/>
      <w:szCs w:val="24"/>
    </w:rPr>
  </w:style>
  <w:style w:type="character" w:styleId="Sidnummer">
    <w:name w:val="page number"/>
    <w:basedOn w:val="Standardstycketeckensnitt"/>
    <w:uiPriority w:val="99"/>
    <w:rsid w:val="00E547B6"/>
    <w:rPr>
      <w:rFonts w:cs="Times New Roman"/>
      <w:lang w:val="sv-SE"/>
    </w:rPr>
  </w:style>
  <w:style w:type="paragraph" w:styleId="Ballongtext">
    <w:name w:val="Balloon Text"/>
    <w:basedOn w:val="Normal"/>
    <w:link w:val="BallongtextChar"/>
    <w:uiPriority w:val="99"/>
    <w:semiHidden/>
    <w:rsid w:val="0078799E"/>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8799E"/>
    <w:rPr>
      <w:rFonts w:ascii="Tahoma" w:hAnsi="Tahoma" w:cs="Tahoma"/>
      <w:sz w:val="16"/>
      <w:szCs w:val="16"/>
    </w:rPr>
  </w:style>
  <w:style w:type="character" w:styleId="Kommentarsreferens">
    <w:name w:val="annotation reference"/>
    <w:basedOn w:val="Standardstycketeckensnitt"/>
    <w:uiPriority w:val="99"/>
    <w:semiHidden/>
    <w:unhideWhenUsed/>
    <w:rsid w:val="00542E6A"/>
    <w:rPr>
      <w:sz w:val="16"/>
      <w:szCs w:val="16"/>
    </w:rPr>
  </w:style>
  <w:style w:type="paragraph" w:styleId="Kommentarer">
    <w:name w:val="annotation text"/>
    <w:basedOn w:val="Normal"/>
    <w:link w:val="KommentarerChar"/>
    <w:uiPriority w:val="99"/>
    <w:semiHidden/>
    <w:unhideWhenUsed/>
    <w:rsid w:val="00542E6A"/>
    <w:rPr>
      <w:sz w:val="20"/>
      <w:szCs w:val="20"/>
    </w:rPr>
  </w:style>
  <w:style w:type="character" w:customStyle="1" w:styleId="KommentarerChar">
    <w:name w:val="Kommentarer Char"/>
    <w:basedOn w:val="Standardstycketeckensnitt"/>
    <w:link w:val="Kommentarer"/>
    <w:uiPriority w:val="99"/>
    <w:semiHidden/>
    <w:rsid w:val="00542E6A"/>
    <w:rPr>
      <w:sz w:val="20"/>
      <w:szCs w:val="20"/>
    </w:rPr>
  </w:style>
  <w:style w:type="paragraph" w:styleId="Kommentarsmne">
    <w:name w:val="annotation subject"/>
    <w:basedOn w:val="Kommentarer"/>
    <w:next w:val="Kommentarer"/>
    <w:link w:val="KommentarsmneChar"/>
    <w:uiPriority w:val="99"/>
    <w:semiHidden/>
    <w:unhideWhenUsed/>
    <w:rsid w:val="00542E6A"/>
    <w:rPr>
      <w:b/>
      <w:bCs/>
    </w:rPr>
  </w:style>
  <w:style w:type="character" w:customStyle="1" w:styleId="KommentarsmneChar">
    <w:name w:val="Kommentarsämne Char"/>
    <w:basedOn w:val="KommentarerChar"/>
    <w:link w:val="Kommentarsmne"/>
    <w:uiPriority w:val="99"/>
    <w:semiHidden/>
    <w:rsid w:val="00542E6A"/>
    <w:rPr>
      <w:b/>
      <w:bCs/>
      <w:sz w:val="20"/>
      <w:szCs w:val="20"/>
    </w:rPr>
  </w:style>
  <w:style w:type="paragraph" w:styleId="Liststycke">
    <w:name w:val="List Paragraph"/>
    <w:basedOn w:val="Normal"/>
    <w:uiPriority w:val="34"/>
    <w:qFormat/>
    <w:rsid w:val="00786BEB"/>
    <w:pPr>
      <w:ind w:left="720"/>
      <w:contextualSpacing/>
    </w:pPr>
  </w:style>
  <w:style w:type="paragraph" w:styleId="Revision">
    <w:name w:val="Revision"/>
    <w:hidden/>
    <w:uiPriority w:val="99"/>
    <w:semiHidden/>
    <w:rsid w:val="00803871"/>
    <w:rPr>
      <w:sz w:val="24"/>
      <w:szCs w:val="24"/>
    </w:rPr>
  </w:style>
  <w:style w:type="character" w:styleId="Hyperlnk">
    <w:name w:val="Hyperlink"/>
    <w:basedOn w:val="Standardstycketeckensnitt"/>
    <w:uiPriority w:val="99"/>
    <w:unhideWhenUsed/>
    <w:rsid w:val="008D2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887041">
      <w:bodyDiv w:val="1"/>
      <w:marLeft w:val="0"/>
      <w:marRight w:val="0"/>
      <w:marTop w:val="0"/>
      <w:marBottom w:val="0"/>
      <w:divBdr>
        <w:top w:val="none" w:sz="0" w:space="0" w:color="auto"/>
        <w:left w:val="none" w:sz="0" w:space="0" w:color="auto"/>
        <w:bottom w:val="none" w:sz="0" w:space="0" w:color="auto"/>
        <w:right w:val="none" w:sz="0" w:space="0" w:color="auto"/>
      </w:divBdr>
    </w:div>
    <w:div w:id="16037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se/dataskyd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2ADF8F3A-BB5B-4590-916C-51BC0DDA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5324</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2020-11-09T20:27:00Z</dcterms:created>
  <dcterms:modified xsi:type="dcterms:W3CDTF">2020-11-16T13:54:00Z</dcterms:modified>
</cp:coreProperties>
</file>